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7265DAC1" w:rsidR="003D238B" w:rsidRPr="00A32B07" w:rsidRDefault="00365E94"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bookmarkStart w:id="0" w:name="_GoBack"/>
      <w:bookmarkEnd w:id="0"/>
      <w:r>
        <w:rPr>
          <w:rFonts w:ascii="Helvetica" w:hAnsi="Helvetica" w:cs="Helvetica"/>
          <w:sz w:val="28"/>
          <w:szCs w:val="28"/>
          <w:lang w:val="en-US"/>
        </w:rPr>
        <w:t xml:space="preserve"> </w:t>
      </w:r>
      <w:r w:rsidR="003D238B">
        <w:rPr>
          <w:rFonts w:ascii="Helvetica" w:hAnsi="Helvetica" w:cs="Helvetica"/>
          <w:sz w:val="28"/>
          <w:szCs w:val="28"/>
          <w:lang w:val="en-US"/>
        </w:rPr>
        <w:tab/>
      </w:r>
      <w:r w:rsidR="003D238B">
        <w:rPr>
          <w:rFonts w:ascii="Helvetica" w:hAnsi="Helvetica" w:cs="Helvetica"/>
          <w:sz w:val="28"/>
          <w:szCs w:val="28"/>
          <w:lang w:val="en-US"/>
        </w:rPr>
        <w:tab/>
      </w:r>
      <w:r w:rsidR="0003171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Study for </w:t>
      </w:r>
      <w:r w:rsidR="00D57477">
        <w:rPr>
          <w:rFonts w:ascii="Helvetica" w:hAnsi="Helvetica" w:cs="Helvetica"/>
          <w:sz w:val="36"/>
          <w:szCs w:val="36"/>
          <w:lang w:val="en-US"/>
          <w14:shadow w14:blurRad="50800" w14:dist="38100" w14:dir="2700000" w14:sx="100000" w14:sy="100000" w14:kx="0" w14:ky="0" w14:algn="tl">
            <w14:srgbClr w14:val="000000">
              <w14:alpha w14:val="60000"/>
            </w14:srgbClr>
          </w14:shadow>
        </w:rPr>
        <w:t>EASTER SUNDAY</w:t>
      </w:r>
    </w:p>
    <w:p w14:paraId="57F9359A" w14:textId="676258FB" w:rsidR="00390206" w:rsidRPr="00390206" w:rsidRDefault="00C47E5E" w:rsidP="00390206">
      <w:pPr>
        <w:widowControl w:val="0"/>
        <w:tabs>
          <w:tab w:val="left" w:pos="280"/>
          <w:tab w:val="left" w:pos="1440"/>
        </w:tabs>
        <w:autoSpaceDE w:val="0"/>
        <w:autoSpaceDN w:val="0"/>
        <w:adjustRightInd w:val="0"/>
        <w:spacing w:line="240" w:lineRule="atLeast"/>
        <w:rPr>
          <w:rFonts w:ascii="Helvetica" w:hAnsi="Helvetica" w:cs="Helvetica"/>
          <w:i/>
          <w:iCs/>
          <w:sz w:val="24"/>
          <w:lang w:val="en-US"/>
        </w:rPr>
      </w:pPr>
      <w:r w:rsidRPr="00390206">
        <w:rPr>
          <w:rFonts w:ascii="Helvetica" w:hAnsi="Helvetica" w:cs="Helvetica"/>
          <w:b/>
          <w:sz w:val="24"/>
        </w:rPr>
        <w:t>*</w:t>
      </w:r>
      <w:r w:rsidR="0003171D" w:rsidRPr="00390206">
        <w:rPr>
          <w:rFonts w:ascii="Helvetica" w:hAnsi="Helvetica" w:cs="Helvetica"/>
          <w:b/>
          <w:sz w:val="24"/>
        </w:rPr>
        <w:t>“</w:t>
      </w:r>
      <w:r w:rsidR="00390206" w:rsidRPr="00390206">
        <w:rPr>
          <w:rFonts w:ascii="Helvetica" w:hAnsi="Helvetica" w:cs="Helvetica"/>
          <w:b/>
          <w:sz w:val="24"/>
          <w:lang w:val="en-US"/>
        </w:rPr>
        <w:t>Early on Sunday morning, while it was still dark, Mary Magdalene went to the tomb and saw that the stone had been taken away from the entrance.   She went running to Simon Peter and the other disciple, whom Jesus loved</w:t>
      </w:r>
      <w:r w:rsidR="00390206" w:rsidRPr="00390206">
        <w:rPr>
          <w:rFonts w:ascii="Helvetica" w:hAnsi="Helvetica" w:cs="Helvetica"/>
          <w:b/>
          <w:i/>
          <w:iCs/>
          <w:sz w:val="24"/>
          <w:lang w:val="en-US"/>
        </w:rPr>
        <w:t>, namely John</w:t>
      </w:r>
      <w:r w:rsidR="00390206" w:rsidRPr="00390206">
        <w:rPr>
          <w:rFonts w:ascii="Helvetica" w:hAnsi="Helvetica" w:cs="Helvetica"/>
          <w:b/>
          <w:sz w:val="24"/>
          <w:lang w:val="en-US"/>
        </w:rPr>
        <w:t xml:space="preserve">, and told them, “They have taken the Lord from the tomb, and </w:t>
      </w:r>
      <w:r w:rsidR="00390206" w:rsidRPr="00390206">
        <w:rPr>
          <w:rFonts w:ascii="Helvetica" w:hAnsi="Helvetica" w:cs="Helvetica"/>
          <w:b/>
          <w:bCs/>
          <w:sz w:val="24"/>
          <w:u w:val="single"/>
          <w:lang w:val="en-US"/>
        </w:rPr>
        <w:t>we</w:t>
      </w:r>
      <w:r w:rsidR="00390206" w:rsidRPr="00390206">
        <w:rPr>
          <w:rFonts w:ascii="Helvetica" w:hAnsi="Helvetica" w:cs="Helvetica"/>
          <w:b/>
          <w:sz w:val="24"/>
          <w:lang w:val="en-US"/>
        </w:rPr>
        <w:t xml:space="preserve"> don’t know where they have put him!”</w:t>
      </w:r>
      <w:r w:rsidR="00390206" w:rsidRPr="00390206">
        <w:rPr>
          <w:rFonts w:ascii="Helvetica" w:hAnsi="Helvetica" w:cs="Helvetica"/>
          <w:i/>
          <w:iCs/>
          <w:sz w:val="24"/>
          <w:lang w:val="en-US"/>
        </w:rPr>
        <w:t xml:space="preserve"> (John 20:1-2).</w:t>
      </w:r>
    </w:p>
    <w:p w14:paraId="4C45B7DB" w14:textId="41078153" w:rsidR="00390206" w:rsidRPr="001D7102" w:rsidRDefault="00390206" w:rsidP="00390206">
      <w:pPr>
        <w:widowControl w:val="0"/>
        <w:tabs>
          <w:tab w:val="left" w:pos="280"/>
          <w:tab w:val="left" w:pos="860"/>
          <w:tab w:val="left" w:pos="1820"/>
        </w:tabs>
        <w:autoSpaceDE w:val="0"/>
        <w:autoSpaceDN w:val="0"/>
        <w:adjustRightInd w:val="0"/>
        <w:spacing w:line="240" w:lineRule="atLeast"/>
        <w:rPr>
          <w:rFonts w:ascii="Helvetica" w:hAnsi="Helvetica" w:cs="Helvetica"/>
          <w:b/>
          <w:sz w:val="24"/>
          <w:lang w:val="en-US"/>
        </w:rPr>
      </w:pPr>
    </w:p>
    <w:p w14:paraId="768A690D" w14:textId="17700807" w:rsidR="00C9524D" w:rsidRPr="00C9524D" w:rsidRDefault="00C9524D" w:rsidP="00C9524D">
      <w:pPr>
        <w:widowControl w:val="0"/>
        <w:tabs>
          <w:tab w:val="left" w:pos="1440"/>
        </w:tabs>
        <w:autoSpaceDE w:val="0"/>
        <w:autoSpaceDN w:val="0"/>
        <w:adjustRightInd w:val="0"/>
        <w:spacing w:line="240" w:lineRule="atLeast"/>
        <w:rPr>
          <w:rFonts w:ascii="Helvetica" w:hAnsi="Helvetica" w:cs="Helvetica"/>
          <w:b/>
          <w:sz w:val="24"/>
          <w:lang w:val="en-US"/>
        </w:rPr>
      </w:pPr>
      <w:r w:rsidRPr="00CE3E02">
        <w:rPr>
          <w:rFonts w:ascii="Helvetica" w:hAnsi="Helvetica" w:cs="Helvetica"/>
          <w:b/>
          <w:bCs/>
          <w:sz w:val="24"/>
          <w:lang w:val="en-US"/>
        </w:rPr>
        <w:t>*</w:t>
      </w:r>
      <w:r w:rsidRPr="00C9524D">
        <w:rPr>
          <w:rFonts w:ascii="Helvetica" w:hAnsi="Helvetica" w:cs="Helvetica"/>
          <w:b/>
          <w:bCs/>
          <w:sz w:val="24"/>
          <w:u w:val="single"/>
          <w:lang w:val="en-US"/>
        </w:rPr>
        <w:t>Then she turned around and saw Jesus standing there</w:t>
      </w:r>
      <w:r w:rsidRPr="00C9524D">
        <w:rPr>
          <w:rFonts w:ascii="Helvetica" w:hAnsi="Helvetica" w:cs="Helvetica"/>
          <w:sz w:val="24"/>
          <w:u w:val="single"/>
          <w:lang w:val="en-US"/>
        </w:rPr>
        <w:t xml:space="preserve">; </w:t>
      </w:r>
      <w:r w:rsidRPr="00C9524D">
        <w:rPr>
          <w:rFonts w:ascii="Helvetica" w:hAnsi="Helvetica" w:cs="Helvetica"/>
          <w:b/>
          <w:sz w:val="24"/>
          <w:u w:val="single"/>
          <w:lang w:val="en-US"/>
        </w:rPr>
        <w:t>but she did not know that it was Jesus.</w:t>
      </w:r>
      <w:r w:rsidRPr="00C9524D">
        <w:rPr>
          <w:rFonts w:ascii="Helvetica" w:hAnsi="Helvetica" w:cs="Helvetica"/>
          <w:b/>
          <w:sz w:val="24"/>
          <w:lang w:val="en-US"/>
        </w:rPr>
        <w:t xml:space="preserve">   “Woman, why are you crying?”, Jesus asked her.  “Who is it that you are looking for?”    She thought that it was the gardener, so she said to him, “If you took him away, sir, tell me where you have put him and I will go and get him”.    </w:t>
      </w:r>
    </w:p>
    <w:p w14:paraId="36ED081E" w14:textId="77777777" w:rsidR="00C9524D" w:rsidRPr="00C9524D" w:rsidRDefault="00C9524D" w:rsidP="00C9524D">
      <w:pPr>
        <w:widowControl w:val="0"/>
        <w:tabs>
          <w:tab w:val="left" w:pos="1440"/>
        </w:tabs>
        <w:autoSpaceDE w:val="0"/>
        <w:autoSpaceDN w:val="0"/>
        <w:adjustRightInd w:val="0"/>
        <w:spacing w:line="240" w:lineRule="atLeast"/>
        <w:rPr>
          <w:rFonts w:ascii="Helvetica" w:hAnsi="Helvetica" w:cs="Helvetica"/>
          <w:b/>
          <w:sz w:val="24"/>
          <w:lang w:val="en-US"/>
        </w:rPr>
      </w:pPr>
    </w:p>
    <w:p w14:paraId="2B2090ED" w14:textId="06C26AEF" w:rsidR="0044449C" w:rsidRPr="00C9524D" w:rsidRDefault="00C9524D" w:rsidP="00C9524D">
      <w:pPr>
        <w:widowControl w:val="0"/>
        <w:tabs>
          <w:tab w:val="left" w:pos="280"/>
          <w:tab w:val="left" w:pos="860"/>
          <w:tab w:val="left" w:pos="1820"/>
        </w:tabs>
        <w:autoSpaceDE w:val="0"/>
        <w:autoSpaceDN w:val="0"/>
        <w:adjustRightInd w:val="0"/>
        <w:spacing w:line="240" w:lineRule="atLeast"/>
        <w:rPr>
          <w:rFonts w:ascii="Helvetica" w:hAnsi="Helvetica" w:cs="Helvetica"/>
          <w:sz w:val="24"/>
        </w:rPr>
      </w:pPr>
      <w:r w:rsidRPr="00C9524D">
        <w:rPr>
          <w:rFonts w:ascii="Helvetica" w:hAnsi="Helvetica" w:cs="Helvetica"/>
          <w:b/>
          <w:bCs/>
          <w:sz w:val="24"/>
          <w:u w:val="single"/>
          <w:lang w:val="en-US"/>
        </w:rPr>
        <w:t>Jesus said to her, “Mary!”.</w:t>
      </w:r>
      <w:r w:rsidRPr="00C9524D">
        <w:rPr>
          <w:rFonts w:ascii="Helvetica" w:hAnsi="Helvetica" w:cs="Helvetica"/>
          <w:b/>
          <w:bCs/>
          <w:sz w:val="24"/>
          <w:lang w:val="en-US"/>
        </w:rPr>
        <w:t xml:space="preserve">    </w:t>
      </w:r>
      <w:r w:rsidRPr="00C9524D">
        <w:rPr>
          <w:rFonts w:ascii="Helvetica" w:hAnsi="Helvetica" w:cs="Helvetica"/>
          <w:b/>
          <w:bCs/>
          <w:sz w:val="24"/>
          <w:u w:val="single"/>
          <w:lang w:val="en-US"/>
        </w:rPr>
        <w:t>She turned towards him and said in Hebrew, “Rabboni!”</w:t>
      </w:r>
      <w:r w:rsidRPr="00C9524D">
        <w:rPr>
          <w:rFonts w:ascii="Helvetica" w:hAnsi="Helvetica" w:cs="Helvetica"/>
          <w:b/>
          <w:bCs/>
          <w:sz w:val="24"/>
          <w:lang w:val="en-US"/>
        </w:rPr>
        <w:t xml:space="preserve"> </w:t>
      </w:r>
      <w:r w:rsidRPr="00C9524D">
        <w:rPr>
          <w:rFonts w:ascii="Helvetica" w:hAnsi="Helvetica" w:cs="Helvetica"/>
          <w:sz w:val="24"/>
          <w:lang w:val="en-US"/>
        </w:rPr>
        <w:t xml:space="preserve"> </w:t>
      </w:r>
      <w:r w:rsidRPr="00C9524D">
        <w:rPr>
          <w:rFonts w:ascii="Helvetica" w:hAnsi="Helvetica" w:cs="Helvetica"/>
          <w:b/>
          <w:i/>
          <w:iCs/>
          <w:sz w:val="24"/>
          <w:lang w:val="en-US"/>
        </w:rPr>
        <w:t>(This means ‘Teacher’).</w:t>
      </w:r>
      <w:r w:rsidRPr="00C9524D">
        <w:rPr>
          <w:rFonts w:ascii="Helvetica" w:hAnsi="Helvetica" w:cs="Helvetica"/>
          <w:b/>
          <w:sz w:val="24"/>
          <w:lang w:val="en-US"/>
        </w:rPr>
        <w:t xml:space="preserve">   “Do not hold on to me”, Jesus told her, “because I have not yet gone back up to the Father.   But go to my brothers and tell them that I am returning to him is my Father and their Father, my God and their God”</w:t>
      </w:r>
      <w:r w:rsidRPr="00C9524D">
        <w:rPr>
          <w:rFonts w:ascii="Helvetica" w:hAnsi="Helvetica" w:cs="Helvetica"/>
          <w:i/>
          <w:iCs/>
          <w:sz w:val="24"/>
          <w:lang w:val="en-US"/>
        </w:rPr>
        <w:t xml:space="preserve"> (John 20:1</w:t>
      </w:r>
      <w:r w:rsidR="00CE3E02">
        <w:rPr>
          <w:rFonts w:ascii="Helvetica" w:hAnsi="Helvetica" w:cs="Helvetica"/>
          <w:i/>
          <w:iCs/>
          <w:sz w:val="24"/>
          <w:lang w:val="en-US"/>
        </w:rPr>
        <w:t>4</w:t>
      </w:r>
      <w:r w:rsidRPr="00C9524D">
        <w:rPr>
          <w:rFonts w:ascii="Helvetica" w:hAnsi="Helvetica" w:cs="Helvetica"/>
          <w:i/>
          <w:iCs/>
          <w:sz w:val="24"/>
          <w:lang w:val="en-US"/>
        </w:rPr>
        <w:t>-17).</w:t>
      </w:r>
    </w:p>
    <w:p w14:paraId="565C0D7F" w14:textId="1E22E26A" w:rsidR="00CC5E83" w:rsidRDefault="00CC5E83" w:rsidP="00C260F1">
      <w:pPr>
        <w:rPr>
          <w:rFonts w:ascii="Helvetica" w:hAnsi="Helvetica" w:cs="Helvetica"/>
          <w:sz w:val="28"/>
          <w:szCs w:val="28"/>
          <w:u w:val="single"/>
          <w:lang w:val="en-US"/>
        </w:rPr>
      </w:pPr>
    </w:p>
    <w:p w14:paraId="4ACEFCA6" w14:textId="51F57065" w:rsidR="00E52A28" w:rsidRPr="00E52A28" w:rsidRDefault="00CE3E02" w:rsidP="00E52A28">
      <w:pPr>
        <w:widowControl w:val="0"/>
        <w:tabs>
          <w:tab w:val="left" w:pos="280"/>
          <w:tab w:val="left" w:pos="1440"/>
        </w:tabs>
        <w:autoSpaceDE w:val="0"/>
        <w:autoSpaceDN w:val="0"/>
        <w:adjustRightInd w:val="0"/>
        <w:spacing w:line="240" w:lineRule="atLeast"/>
        <w:rPr>
          <w:rFonts w:ascii="Helvetica" w:hAnsi="Helvetica" w:cs="Helvetica"/>
          <w:i/>
          <w:sz w:val="24"/>
          <w:lang w:val="en-US"/>
        </w:rPr>
      </w:pPr>
      <w:r w:rsidRPr="00E52A28">
        <w:rPr>
          <w:rFonts w:ascii="Helvetica" w:hAnsi="Helvetica" w:cs="Helvetica"/>
          <w:b/>
          <w:sz w:val="24"/>
          <w:lang w:val="en-US"/>
        </w:rPr>
        <w:t>*</w:t>
      </w:r>
      <w:r w:rsidR="00E52A28" w:rsidRPr="00E52A28">
        <w:rPr>
          <w:rFonts w:ascii="Helvetica" w:hAnsi="Helvetica" w:cs="Helvetica"/>
          <w:b/>
          <w:sz w:val="24"/>
          <w:lang w:val="en-US"/>
        </w:rPr>
        <w:t>If Christ has not been raised, then your faith is a delusion and you are still lost in your sins.    It would also means that the believers in Christ who have died are lost.   If our hope in Christ is good for this life only and no more, then we deserve more pity that anyone else in all the world.</w:t>
      </w:r>
      <w:r w:rsidR="00E52A28">
        <w:rPr>
          <w:rFonts w:ascii="Helvetica" w:hAnsi="Helvetica" w:cs="Helvetica"/>
          <w:b/>
          <w:sz w:val="24"/>
          <w:lang w:val="en-US"/>
        </w:rPr>
        <w:t xml:space="preserve">  </w:t>
      </w:r>
      <w:r w:rsidR="00E52A28" w:rsidRPr="00E52A28">
        <w:rPr>
          <w:rFonts w:ascii="Helvetica" w:hAnsi="Helvetica" w:cs="Helvetica"/>
          <w:b/>
          <w:sz w:val="24"/>
          <w:u w:val="single"/>
          <w:lang w:val="en-US"/>
        </w:rPr>
        <w:t>But</w:t>
      </w:r>
      <w:r w:rsidR="00E52A28" w:rsidRPr="00E52A28">
        <w:rPr>
          <w:rFonts w:ascii="Helvetica" w:hAnsi="Helvetica" w:cs="Helvetica"/>
          <w:sz w:val="24"/>
          <w:u w:val="single"/>
          <w:lang w:val="en-US"/>
        </w:rPr>
        <w:t xml:space="preserve"> </w:t>
      </w:r>
      <w:r w:rsidR="00E52A28" w:rsidRPr="00E52A28">
        <w:rPr>
          <w:rFonts w:ascii="Helvetica" w:hAnsi="Helvetica" w:cs="Helvetica"/>
          <w:b/>
          <w:bCs/>
          <w:sz w:val="24"/>
          <w:u w:val="single"/>
          <w:lang w:val="en-US"/>
        </w:rPr>
        <w:t>the truth is</w:t>
      </w:r>
      <w:r w:rsidR="00E52A28" w:rsidRPr="00E52A28">
        <w:rPr>
          <w:rFonts w:ascii="Helvetica" w:hAnsi="Helvetica" w:cs="Helvetica"/>
          <w:b/>
          <w:bCs/>
          <w:sz w:val="24"/>
          <w:lang w:val="en-US"/>
        </w:rPr>
        <w:t xml:space="preserve"> </w:t>
      </w:r>
      <w:r w:rsidR="00E52A28" w:rsidRPr="00E52A28">
        <w:rPr>
          <w:rFonts w:ascii="Helvetica" w:hAnsi="Helvetica" w:cs="Helvetica"/>
          <w:b/>
          <w:bCs/>
          <w:sz w:val="24"/>
          <w:u w:val="single"/>
          <w:lang w:val="en-US"/>
        </w:rPr>
        <w:t>that Christ has been raised from death, as the guarantee that those who sleep in death will also be raised</w:t>
      </w:r>
      <w:r w:rsidR="00E52A28" w:rsidRPr="00E52A28">
        <w:rPr>
          <w:rFonts w:ascii="Helvetica" w:hAnsi="Helvetica" w:cs="Helvetica"/>
          <w:sz w:val="24"/>
          <w:u w:val="single"/>
          <w:lang w:val="en-US"/>
        </w:rPr>
        <w:t>...</w:t>
      </w:r>
      <w:r w:rsidR="00E52A28">
        <w:rPr>
          <w:rFonts w:ascii="Helvetica" w:hAnsi="Helvetica" w:cs="Helvetica"/>
          <w:i/>
          <w:sz w:val="24"/>
          <w:lang w:val="en-US"/>
        </w:rPr>
        <w:t xml:space="preserve"> (1</w:t>
      </w:r>
      <w:r w:rsidR="002F61BD">
        <w:rPr>
          <w:rFonts w:ascii="Helvetica" w:hAnsi="Helvetica" w:cs="Helvetica"/>
          <w:i/>
          <w:sz w:val="24"/>
          <w:lang w:val="en-US"/>
        </w:rPr>
        <w:t xml:space="preserve"> </w:t>
      </w:r>
      <w:r w:rsidR="00E52A28">
        <w:rPr>
          <w:rFonts w:ascii="Helvetica" w:hAnsi="Helvetica" w:cs="Helvetica"/>
          <w:i/>
          <w:sz w:val="24"/>
          <w:lang w:val="en-US"/>
        </w:rPr>
        <w:t>Corinthians 15:17-20).</w:t>
      </w:r>
    </w:p>
    <w:p w14:paraId="3DF8454D" w14:textId="495E8988" w:rsidR="00CE3E02" w:rsidRPr="00CE3E02" w:rsidRDefault="00CE3E02" w:rsidP="00CE3E02">
      <w:pPr>
        <w:widowControl w:val="0"/>
        <w:tabs>
          <w:tab w:val="left" w:pos="280"/>
          <w:tab w:val="left" w:pos="1440"/>
        </w:tabs>
        <w:autoSpaceDE w:val="0"/>
        <w:autoSpaceDN w:val="0"/>
        <w:adjustRightInd w:val="0"/>
        <w:spacing w:line="240" w:lineRule="atLeast"/>
        <w:rPr>
          <w:rFonts w:ascii="Helvetica" w:hAnsi="Helvetica" w:cs="Helvetica"/>
          <w:i/>
          <w:iCs/>
          <w:sz w:val="24"/>
          <w:lang w:val="en-US"/>
        </w:rPr>
      </w:pPr>
    </w:p>
    <w:p w14:paraId="3B54C437" w14:textId="77777777" w:rsidR="00CE3E02" w:rsidRPr="00CE3E02" w:rsidRDefault="00CE3E02" w:rsidP="00C260F1">
      <w:pPr>
        <w:rPr>
          <w:rFonts w:ascii="Helvetica" w:hAnsi="Helvetica" w:cs="Helvetica"/>
          <w:sz w:val="24"/>
          <w:u w:val="single"/>
          <w:lang w:val="en-US"/>
        </w:rPr>
      </w:pPr>
    </w:p>
    <w:p w14:paraId="729DC268" w14:textId="77777777" w:rsidR="00FE221C" w:rsidRDefault="00FE221C" w:rsidP="00C260F1">
      <w:pPr>
        <w:rPr>
          <w:rFonts w:ascii="Helvetica" w:hAnsi="Helvetica" w:cs="Helvetica"/>
          <w:sz w:val="28"/>
          <w:szCs w:val="28"/>
          <w:u w:val="single"/>
          <w:lang w:val="en-US"/>
        </w:rPr>
      </w:pPr>
    </w:p>
    <w:p w14:paraId="0866A829" w14:textId="429BEB46" w:rsidR="00760D6A" w:rsidRDefault="00F30023" w:rsidP="00C260F1">
      <w:pPr>
        <w:rPr>
          <w:rFonts w:ascii="Helvetica" w:hAnsi="Helvetica" w:cs="Helvetica"/>
          <w:b/>
          <w:sz w:val="28"/>
          <w:szCs w:val="28"/>
          <w:lang w:val="en-US"/>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863656">
        <w:rPr>
          <w:rFonts w:ascii="Helvetica" w:hAnsi="Helvetica" w:cs="Helvetica"/>
          <w:b/>
          <w:sz w:val="28"/>
          <w:szCs w:val="28"/>
          <w:lang w:val="en-US"/>
        </w:rPr>
        <w:t xml:space="preserve">John </w:t>
      </w:r>
      <w:r w:rsidR="00D02961">
        <w:rPr>
          <w:rFonts w:ascii="Helvetica" w:hAnsi="Helvetica" w:cs="Helvetica"/>
          <w:b/>
          <w:sz w:val="28"/>
          <w:szCs w:val="28"/>
          <w:lang w:val="en-US"/>
        </w:rPr>
        <w:t>DVD</w:t>
      </w:r>
      <w:r w:rsidR="00C512FD">
        <w:rPr>
          <w:rFonts w:ascii="Helvetica" w:hAnsi="Helvetica" w:cs="Helvetica"/>
          <w:b/>
          <w:sz w:val="28"/>
          <w:szCs w:val="28"/>
          <w:lang w:val="en-US"/>
        </w:rPr>
        <w:t xml:space="preserve"> on chapter</w:t>
      </w:r>
      <w:r w:rsidR="002C2FBE">
        <w:rPr>
          <w:rFonts w:ascii="Helvetica" w:hAnsi="Helvetica" w:cs="Helvetica"/>
          <w:b/>
          <w:sz w:val="28"/>
          <w:szCs w:val="28"/>
          <w:lang w:val="en-US"/>
        </w:rPr>
        <w:t xml:space="preserve"> </w:t>
      </w:r>
      <w:r w:rsidR="003021B0">
        <w:rPr>
          <w:rFonts w:ascii="Helvetica" w:hAnsi="Helvetica" w:cs="Helvetica"/>
          <w:b/>
          <w:sz w:val="28"/>
          <w:szCs w:val="28"/>
          <w:lang w:val="en-US"/>
        </w:rPr>
        <w:t>20</w:t>
      </w:r>
    </w:p>
    <w:p w14:paraId="1E987D60" w14:textId="77777777" w:rsidR="00760D6A" w:rsidRPr="00760D6A" w:rsidRDefault="003C071E" w:rsidP="00760D6A">
      <w:pPr>
        <w:rPr>
          <w:rFonts w:ascii="Times New Roman" w:hAnsi="Times New Roman"/>
          <w:sz w:val="24"/>
          <w:lang w:eastAsia="en-US"/>
        </w:rPr>
      </w:pPr>
      <w:hyperlink r:id="rId7" w:history="1">
        <w:r w:rsidR="00760D6A" w:rsidRPr="00760D6A">
          <w:rPr>
            <w:rFonts w:ascii="Times New Roman" w:hAnsi="Times New Roman"/>
            <w:color w:val="0000FF"/>
            <w:sz w:val="24"/>
            <w:u w:val="single"/>
            <w:lang w:eastAsia="en-US"/>
          </w:rPr>
          <w:t>https://www.youtube.com/watch?v=kAAZ6HPXdMU</w:t>
        </w:r>
      </w:hyperlink>
    </w:p>
    <w:p w14:paraId="7E75B672" w14:textId="77777777" w:rsidR="00FE221C" w:rsidRDefault="00FE221C" w:rsidP="009A094D">
      <w:pPr>
        <w:rPr>
          <w:rFonts w:ascii="Helvetica" w:hAnsi="Helvetica" w:cs="Helvetica"/>
          <w:b/>
          <w:sz w:val="28"/>
          <w:szCs w:val="28"/>
          <w:lang w:val="en-US"/>
        </w:rPr>
      </w:pPr>
    </w:p>
    <w:p w14:paraId="16EF526C" w14:textId="4CFE20AA" w:rsidR="00E103D7" w:rsidRPr="009A094D" w:rsidRDefault="00E103D7" w:rsidP="009A094D">
      <w:pPr>
        <w:rPr>
          <w:rFonts w:ascii="Helvetica" w:hAnsi="Helvetica" w:cs="Helvetica"/>
          <w:sz w:val="28"/>
          <w:szCs w:val="28"/>
          <w:lang w:val="en-US"/>
        </w:rPr>
      </w:pPr>
      <w:r>
        <w:rPr>
          <w:rFonts w:ascii="Helvetica" w:hAnsi="Helvetica" w:cs="Helvetica"/>
          <w:sz w:val="28"/>
          <w:szCs w:val="28"/>
          <w:u w:val="single"/>
          <w:lang w:val="en-US"/>
        </w:rPr>
        <w:lastRenderedPageBreak/>
        <w:t>Discussion Questions</w:t>
      </w:r>
      <w:r>
        <w:rPr>
          <w:rFonts w:ascii="Helvetica" w:hAnsi="Helvetica" w:cs="Helvetica"/>
          <w:i/>
          <w:iCs/>
          <w:sz w:val="28"/>
          <w:szCs w:val="28"/>
          <w:lang w:val="en-US"/>
        </w:rPr>
        <w:t xml:space="preserve"> </w:t>
      </w:r>
    </w:p>
    <w:p w14:paraId="6F7351D9" w14:textId="04AF517F" w:rsidR="009A094D" w:rsidRDefault="00E103D7" w:rsidP="009A094D">
      <w:pPr>
        <w:rPr>
          <w:rFonts w:ascii="Helvetica" w:hAnsi="Helvetica" w:cs="Helvetica"/>
          <w:sz w:val="28"/>
          <w:szCs w:val="28"/>
          <w:lang w:val="en-US"/>
        </w:rPr>
      </w:pPr>
      <w:r>
        <w:rPr>
          <w:rFonts w:ascii="Helvetica" w:hAnsi="Helvetica" w:cs="Helvetica"/>
          <w:sz w:val="28"/>
          <w:szCs w:val="28"/>
          <w:lang w:val="en-US"/>
        </w:rPr>
        <w:t>1)</w:t>
      </w:r>
      <w:r w:rsidR="002B50BB">
        <w:rPr>
          <w:rFonts w:ascii="Helvetica" w:hAnsi="Helvetica" w:cs="Helvetica"/>
          <w:sz w:val="28"/>
          <w:szCs w:val="28"/>
          <w:lang w:val="en-US"/>
        </w:rPr>
        <w:t xml:space="preserve"> </w:t>
      </w:r>
      <w:r w:rsidR="009A094D">
        <w:rPr>
          <w:rFonts w:ascii="Helvetica" w:hAnsi="Helvetica" w:cs="Helvetica"/>
          <w:sz w:val="28"/>
          <w:szCs w:val="28"/>
          <w:lang w:val="en-US"/>
        </w:rPr>
        <w:t>Why is Easter special to you?   Is your life different because God raised Jesus from the dead on the first Easter Sunday?   How?</w:t>
      </w:r>
    </w:p>
    <w:p w14:paraId="1E0ED606" w14:textId="63F5EA84" w:rsidR="000405F1" w:rsidRDefault="000405F1" w:rsidP="000405F1">
      <w:pPr>
        <w:rPr>
          <w:rFonts w:ascii="Helvetica" w:hAnsi="Helvetica" w:cs="Helvetica"/>
          <w:sz w:val="28"/>
          <w:szCs w:val="28"/>
          <w:lang w:val="en-US"/>
        </w:rPr>
      </w:pPr>
    </w:p>
    <w:p w14:paraId="27893014" w14:textId="55062EE1" w:rsidR="001444FE" w:rsidRDefault="001444FE" w:rsidP="00D14898">
      <w:pPr>
        <w:rPr>
          <w:rFonts w:ascii="Helvetica" w:hAnsi="Helvetica" w:cs="Helvetica"/>
          <w:sz w:val="28"/>
          <w:szCs w:val="28"/>
          <w:lang w:val="en-US"/>
        </w:rPr>
      </w:pPr>
    </w:p>
    <w:p w14:paraId="5694F51C" w14:textId="50BECC74" w:rsidR="00E225C0" w:rsidRDefault="00CC5E83" w:rsidP="00483EAE">
      <w:pPr>
        <w:rPr>
          <w:rFonts w:ascii="Helvetica" w:hAnsi="Helvetica" w:cs="Helvetica"/>
          <w:sz w:val="28"/>
          <w:szCs w:val="28"/>
          <w:lang w:val="en-US"/>
        </w:rPr>
      </w:pPr>
      <w:r>
        <w:rPr>
          <w:rFonts w:ascii="Helvetica" w:hAnsi="Helvetica" w:cs="Helvetica"/>
          <w:sz w:val="28"/>
          <w:szCs w:val="28"/>
          <w:lang w:val="en-US"/>
        </w:rPr>
        <w:t>2</w:t>
      </w:r>
      <w:r w:rsidR="00D14898">
        <w:rPr>
          <w:rFonts w:ascii="Helvetica" w:hAnsi="Helvetica" w:cs="Helvetica"/>
          <w:sz w:val="28"/>
          <w:szCs w:val="28"/>
          <w:lang w:val="en-US"/>
        </w:rPr>
        <w:t xml:space="preserve">) </w:t>
      </w:r>
      <w:r w:rsidR="00483EAE">
        <w:rPr>
          <w:rFonts w:ascii="Helvetica" w:hAnsi="Helvetica" w:cs="Helvetica"/>
          <w:sz w:val="28"/>
          <w:szCs w:val="28"/>
          <w:lang w:val="en-US"/>
        </w:rPr>
        <w:t>On Easter Sunday, what made the disciples believe that Jesus was alive and no longer dead?   Share with one another the experiences of Mary, Peter and John, the disciples, Thomas, etc.</w:t>
      </w:r>
    </w:p>
    <w:p w14:paraId="42B65DD3" w14:textId="693A3FC4" w:rsidR="00F7545E" w:rsidRDefault="00F7545E" w:rsidP="00483EAE">
      <w:pPr>
        <w:rPr>
          <w:rFonts w:ascii="Helvetica" w:hAnsi="Helvetica" w:cs="Helvetica"/>
          <w:sz w:val="28"/>
          <w:szCs w:val="28"/>
          <w:lang w:val="en-US"/>
        </w:rPr>
      </w:pPr>
    </w:p>
    <w:p w14:paraId="7AAD336B" w14:textId="31C2B51B" w:rsidR="00F7545E" w:rsidRPr="00E225C0" w:rsidRDefault="00F7545E" w:rsidP="00483EAE">
      <w:pPr>
        <w:rPr>
          <w:rFonts w:ascii="Helvetica" w:hAnsi="Helvetica" w:cs="Helvetica"/>
          <w:sz w:val="28"/>
          <w:szCs w:val="28"/>
          <w:lang w:val="en-US"/>
        </w:rPr>
      </w:pPr>
      <w:r>
        <w:rPr>
          <w:rFonts w:ascii="Helvetica" w:hAnsi="Helvetica" w:cs="Helvetica"/>
          <w:sz w:val="28"/>
          <w:szCs w:val="28"/>
          <w:lang w:val="en-US"/>
        </w:rPr>
        <w:t>What makes you believe that Jesus is alive and not dead</w:t>
      </w:r>
      <w:r w:rsidR="003A0116">
        <w:rPr>
          <w:rFonts w:ascii="Helvetica" w:hAnsi="Helvetica" w:cs="Helvetica"/>
          <w:sz w:val="28"/>
          <w:szCs w:val="28"/>
          <w:lang w:val="en-US"/>
        </w:rPr>
        <w:t xml:space="preserve"> in a grave somewhere?</w:t>
      </w:r>
      <w:r>
        <w:rPr>
          <w:rFonts w:ascii="Helvetica" w:hAnsi="Helvetica" w:cs="Helvetica"/>
          <w:sz w:val="28"/>
          <w:szCs w:val="28"/>
          <w:lang w:val="en-US"/>
        </w:rPr>
        <w:t xml:space="preserve"> </w:t>
      </w:r>
    </w:p>
    <w:p w14:paraId="57AB1E3E" w14:textId="73E209E6" w:rsidR="00150AB1" w:rsidRDefault="00150AB1" w:rsidP="009402E2">
      <w:pPr>
        <w:rPr>
          <w:rFonts w:ascii="Helvetica" w:hAnsi="Helvetica" w:cs="Helvetica"/>
          <w:sz w:val="28"/>
          <w:szCs w:val="28"/>
          <w:lang w:val="en-US"/>
        </w:rPr>
      </w:pPr>
    </w:p>
    <w:p w14:paraId="4F515CF2" w14:textId="7F679E21" w:rsidR="00150AB1" w:rsidRDefault="00150AB1" w:rsidP="009402E2">
      <w:pPr>
        <w:rPr>
          <w:rFonts w:ascii="Helvetica" w:hAnsi="Helvetica" w:cs="Helvetica"/>
          <w:i/>
          <w:sz w:val="28"/>
          <w:szCs w:val="28"/>
          <w:lang w:val="en-US"/>
        </w:rPr>
      </w:pPr>
    </w:p>
    <w:p w14:paraId="3AC29625" w14:textId="68B94089" w:rsidR="001E1C6F" w:rsidRPr="008B7455" w:rsidRDefault="00E22C9C" w:rsidP="00B46364">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lang w:val="en-US"/>
        </w:rPr>
        <w:t xml:space="preserve">3) </w:t>
      </w:r>
      <w:r w:rsidR="008B7455">
        <w:rPr>
          <w:rFonts w:ascii="Helvetica" w:hAnsi="Helvetica" w:cs="Helvetica"/>
          <w:sz w:val="28"/>
          <w:szCs w:val="28"/>
        </w:rPr>
        <w:t xml:space="preserve">Why do you believe that Jesus is who he said he was, namely God’s promised King, </w:t>
      </w:r>
      <w:r w:rsidR="008B7455">
        <w:rPr>
          <w:rFonts w:ascii="Helvetica" w:hAnsi="Helvetica" w:cs="Helvetica"/>
          <w:i/>
          <w:sz w:val="28"/>
          <w:szCs w:val="28"/>
        </w:rPr>
        <w:t xml:space="preserve">the Messiah; </w:t>
      </w:r>
      <w:r w:rsidR="008B7455">
        <w:rPr>
          <w:rFonts w:ascii="Helvetica" w:hAnsi="Helvetica" w:cs="Helvetica"/>
          <w:sz w:val="28"/>
          <w:szCs w:val="28"/>
        </w:rPr>
        <w:t>God’s Son; and our Saviour?</w:t>
      </w:r>
    </w:p>
    <w:p w14:paraId="5606D498" w14:textId="13F1A4E6" w:rsidR="002A3810" w:rsidRPr="002A3810" w:rsidRDefault="002A3810" w:rsidP="002A3810">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p>
    <w:p w14:paraId="333295CC" w14:textId="77777777" w:rsidR="00AA2D4E" w:rsidRDefault="00AA2D4E" w:rsidP="002C77F5">
      <w:pPr>
        <w:rPr>
          <w:rFonts w:ascii="Helvetica" w:hAnsi="Helvetica" w:cs="Helvetica"/>
          <w:sz w:val="28"/>
          <w:szCs w:val="28"/>
          <w:lang w:val="en-US"/>
        </w:rPr>
      </w:pPr>
    </w:p>
    <w:p w14:paraId="79F2A2AE" w14:textId="196BA4E4" w:rsidR="002C77F5" w:rsidRDefault="00752986" w:rsidP="002C77F5">
      <w:pPr>
        <w:rPr>
          <w:rFonts w:ascii="Helvetica" w:hAnsi="Helvetica" w:cs="Helvetica"/>
          <w:sz w:val="28"/>
          <w:szCs w:val="28"/>
          <w:lang w:val="en-US"/>
        </w:rPr>
      </w:pPr>
      <w:r>
        <w:rPr>
          <w:rFonts w:ascii="Helvetica" w:hAnsi="Helvetica" w:cs="Helvetica"/>
          <w:sz w:val="28"/>
          <w:szCs w:val="28"/>
          <w:lang w:val="en-US"/>
        </w:rPr>
        <w:t>4)</w:t>
      </w:r>
      <w:r w:rsidR="00833B90">
        <w:rPr>
          <w:rFonts w:ascii="Helvetica" w:hAnsi="Helvetica" w:cs="Helvetica"/>
          <w:sz w:val="28"/>
          <w:szCs w:val="28"/>
          <w:lang w:val="en-US"/>
        </w:rPr>
        <w:t xml:space="preserve"> </w:t>
      </w:r>
      <w:r w:rsidR="00F244CE">
        <w:rPr>
          <w:rFonts w:ascii="Helvetica" w:hAnsi="Helvetica" w:cs="Helvetica"/>
          <w:sz w:val="28"/>
          <w:szCs w:val="28"/>
          <w:lang w:val="en-US"/>
        </w:rPr>
        <w:t>Do you think that there is life after death?    Why?</w:t>
      </w:r>
    </w:p>
    <w:p w14:paraId="51A17B4B" w14:textId="5D8C61D6" w:rsidR="00F244CE" w:rsidRPr="00C77048" w:rsidRDefault="00F244CE" w:rsidP="002C77F5">
      <w:pPr>
        <w:rPr>
          <w:rFonts w:ascii="Helvetica" w:hAnsi="Helvetica" w:cs="Helvetica"/>
          <w:i/>
          <w:sz w:val="28"/>
          <w:szCs w:val="28"/>
          <w:lang w:val="en-US"/>
        </w:rPr>
      </w:pPr>
      <w:r>
        <w:rPr>
          <w:rFonts w:ascii="Helvetica" w:hAnsi="Helvetica" w:cs="Helvetica"/>
          <w:sz w:val="28"/>
          <w:szCs w:val="28"/>
          <w:lang w:val="en-US"/>
        </w:rPr>
        <w:t>How does God’s raising of Jesus from the dead inf</w:t>
      </w:r>
      <w:r w:rsidR="00C77048">
        <w:rPr>
          <w:rFonts w:ascii="Helvetica" w:hAnsi="Helvetica" w:cs="Helvetica"/>
          <w:sz w:val="28"/>
          <w:szCs w:val="28"/>
          <w:lang w:val="en-US"/>
        </w:rPr>
        <w:t xml:space="preserve">luence what you believe?   </w:t>
      </w:r>
      <w:r w:rsidR="00C77048">
        <w:rPr>
          <w:rFonts w:ascii="Helvetica" w:hAnsi="Helvetica" w:cs="Helvetica"/>
          <w:i/>
          <w:sz w:val="28"/>
          <w:szCs w:val="28"/>
          <w:lang w:val="en-US"/>
        </w:rPr>
        <w:t>Read 1 Cor. 15:12-20; 42-44; 51-57</w:t>
      </w:r>
    </w:p>
    <w:p w14:paraId="25FE66FF" w14:textId="5239EDD7" w:rsidR="00AA1A2D" w:rsidRDefault="00AA1A2D" w:rsidP="00AA1A2D">
      <w:pPr>
        <w:rPr>
          <w:rFonts w:ascii="Helvetica" w:hAnsi="Helvetica" w:cs="Helvetica"/>
          <w:i/>
          <w:sz w:val="28"/>
          <w:szCs w:val="28"/>
          <w:lang w:val="en-US"/>
        </w:rPr>
      </w:pPr>
    </w:p>
    <w:p w14:paraId="1686A1C0" w14:textId="77777777" w:rsidR="00A75EB8" w:rsidRDefault="00A75EB8" w:rsidP="00DE7963">
      <w:pPr>
        <w:rPr>
          <w:rFonts w:ascii="Helvetica" w:hAnsi="Helvetica" w:cs="Helvetica"/>
          <w:sz w:val="28"/>
          <w:szCs w:val="28"/>
          <w:lang w:val="en-US"/>
        </w:rPr>
      </w:pPr>
    </w:p>
    <w:p w14:paraId="2DA9EBC8" w14:textId="0ADCE52F" w:rsidR="005D7896" w:rsidRPr="002E3DA8" w:rsidRDefault="00B553FD" w:rsidP="00306103">
      <w:pPr>
        <w:rPr>
          <w:rFonts w:ascii="Helvetica" w:hAnsi="Helvetica" w:cs="Helvetica"/>
          <w:sz w:val="28"/>
          <w:szCs w:val="28"/>
          <w:lang w:val="en-US"/>
        </w:rPr>
      </w:pPr>
      <w:r>
        <w:rPr>
          <w:rFonts w:ascii="Helvetica" w:hAnsi="Helvetica" w:cs="Helvetica"/>
          <w:sz w:val="28"/>
          <w:szCs w:val="28"/>
          <w:lang w:val="en-US"/>
        </w:rPr>
        <w:t xml:space="preserve">5) </w:t>
      </w:r>
      <w:r w:rsidR="00306103">
        <w:rPr>
          <w:rFonts w:ascii="Helvetica" w:hAnsi="Helvetica" w:cs="Helvetica"/>
          <w:sz w:val="28"/>
          <w:szCs w:val="28"/>
          <w:lang w:val="en-US"/>
        </w:rPr>
        <w:t xml:space="preserve">Do you agree that the events of Easter have utterly changed your life?   How would your life be, </w:t>
      </w:r>
      <w:r w:rsidR="00306103">
        <w:rPr>
          <w:rFonts w:ascii="Helvetica" w:hAnsi="Helvetica" w:cs="Helvetica"/>
          <w:i/>
          <w:sz w:val="28"/>
          <w:szCs w:val="28"/>
          <w:lang w:val="en-US"/>
        </w:rPr>
        <w:t>without the death and resurrection of Jesus?</w:t>
      </w:r>
      <w:r w:rsidR="002E3DA8">
        <w:rPr>
          <w:rFonts w:ascii="Helvetica" w:hAnsi="Helvetica" w:cs="Helvetica"/>
          <w:i/>
          <w:sz w:val="28"/>
          <w:szCs w:val="28"/>
          <w:lang w:val="en-US"/>
        </w:rPr>
        <w:t xml:space="preserve">    </w:t>
      </w:r>
      <w:r w:rsidR="002E3DA8">
        <w:rPr>
          <w:rFonts w:ascii="Helvetica" w:hAnsi="Helvetica" w:cs="Helvetica"/>
          <w:sz w:val="28"/>
          <w:szCs w:val="28"/>
          <w:lang w:val="en-US"/>
        </w:rPr>
        <w:t xml:space="preserve">Give each person an opportunity to share about this </w:t>
      </w:r>
      <w:r w:rsidR="002E3DA8" w:rsidRPr="002E3DA8">
        <w:rPr>
          <w:rFonts w:ascii="Helvetica" w:hAnsi="Helvetica" w:cs="Helvetica"/>
          <w:sz w:val="28"/>
          <w:szCs w:val="28"/>
          <w:lang w:val="en-US"/>
        </w:rPr>
        <w:sym w:font="Wingdings" w:char="F04A"/>
      </w:r>
    </w:p>
    <w:p w14:paraId="710360FA" w14:textId="77777777" w:rsidR="00211988" w:rsidRDefault="00211988" w:rsidP="005D7896">
      <w:pPr>
        <w:rPr>
          <w:rFonts w:ascii="Helvetica" w:hAnsi="Helvetica" w:cs="Helvetica"/>
          <w:sz w:val="28"/>
          <w:szCs w:val="28"/>
          <w:lang w:val="en-US"/>
        </w:rPr>
      </w:pPr>
    </w:p>
    <w:p w14:paraId="3E64FFA1" w14:textId="77777777" w:rsidR="0055532A" w:rsidRDefault="0055532A" w:rsidP="005D7896">
      <w:pPr>
        <w:rPr>
          <w:rFonts w:ascii="Helvetica" w:hAnsi="Helvetica" w:cs="Helvetica"/>
          <w:sz w:val="28"/>
          <w:szCs w:val="28"/>
          <w:lang w:val="en-US"/>
        </w:rPr>
      </w:pPr>
    </w:p>
    <w:p w14:paraId="0EBFD604" w14:textId="547F9ADD" w:rsidR="003E5F0F" w:rsidRPr="005D7896" w:rsidRDefault="00CC5E83" w:rsidP="005D7896">
      <w:pPr>
        <w:rPr>
          <w:rFonts w:ascii="Helvetica" w:hAnsi="Helvetica" w:cs="Helvetica"/>
          <w:sz w:val="28"/>
          <w:szCs w:val="28"/>
          <w:lang w:val="en-US"/>
        </w:rPr>
      </w:pPr>
      <w:r>
        <w:rPr>
          <w:rFonts w:ascii="Helvetica" w:hAnsi="Helvetica" w:cs="Helvetica"/>
          <w:sz w:val="28"/>
          <w:szCs w:val="28"/>
          <w:lang w:val="en-US"/>
        </w:rPr>
        <w:lastRenderedPageBreak/>
        <w:tab/>
      </w:r>
      <w:r w:rsidR="00680372">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680372">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20D08060" w:rsidR="00DA2585" w:rsidRPr="00275ABE"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i/>
          <w:sz w:val="28"/>
          <w:szCs w:val="28"/>
          <w:lang w:val="en-US"/>
        </w:rPr>
      </w:pPr>
      <w:r>
        <w:rPr>
          <w:rFonts w:ascii="Helvetica" w:hAnsi="Helvetica" w:cs="Helvetica"/>
          <w:sz w:val="28"/>
          <w:szCs w:val="28"/>
          <w:lang w:val="en-US"/>
        </w:rPr>
        <w:t xml:space="preserve">The following </w:t>
      </w:r>
      <w:r w:rsidR="003D5096">
        <w:rPr>
          <w:rFonts w:ascii="Helvetica" w:hAnsi="Helvetica" w:cs="Helvetica"/>
          <w:sz w:val="28"/>
          <w:szCs w:val="28"/>
          <w:lang w:val="en-US"/>
        </w:rPr>
        <w:t xml:space="preserve">is </w:t>
      </w:r>
      <w:r w:rsidR="00676829">
        <w:rPr>
          <w:rFonts w:ascii="Helvetica" w:hAnsi="Helvetica" w:cs="Helvetica"/>
          <w:sz w:val="28"/>
          <w:szCs w:val="28"/>
          <w:lang w:val="en-US"/>
        </w:rPr>
        <w:t xml:space="preserve">are quotes from </w:t>
      </w:r>
      <w:r w:rsidR="00275ABE">
        <w:rPr>
          <w:rFonts w:ascii="Helvetica" w:hAnsi="Helvetica" w:cs="Helvetica"/>
          <w:sz w:val="28"/>
          <w:szCs w:val="28"/>
          <w:lang w:val="en-US"/>
        </w:rPr>
        <w:t xml:space="preserve">Easter 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275ABE">
        <w:rPr>
          <w:rFonts w:ascii="Helvetica" w:hAnsi="Helvetica" w:cs="Helvetica"/>
          <w:sz w:val="28"/>
          <w:szCs w:val="28"/>
          <w:lang w:val="en-US"/>
        </w:rPr>
        <w:t xml:space="preserve">Easter and the Eastered </w:t>
      </w:r>
      <w:r w:rsidR="00275ABE">
        <w:rPr>
          <w:rFonts w:ascii="Helvetica" w:hAnsi="Helvetica" w:cs="Helvetica"/>
          <w:i/>
          <w:sz w:val="28"/>
          <w:szCs w:val="28"/>
          <w:lang w:val="en-US"/>
        </w:rPr>
        <w:t>ones”:</w:t>
      </w:r>
    </w:p>
    <w:p w14:paraId="553FFD2E" w14:textId="77777777" w:rsidR="007B5D2D" w:rsidRDefault="007B5D2D" w:rsidP="00730C30">
      <w:pPr>
        <w:widowControl w:val="0"/>
        <w:autoSpaceDE w:val="0"/>
        <w:autoSpaceDN w:val="0"/>
        <w:adjustRightInd w:val="0"/>
        <w:spacing w:line="240" w:lineRule="atLeast"/>
        <w:rPr>
          <w:rFonts w:ascii="Helvetica" w:hAnsi="Helvetica" w:cs="Helvetica"/>
          <w:b/>
          <w:sz w:val="24"/>
          <w:lang w:val="en-US"/>
        </w:rPr>
      </w:pPr>
    </w:p>
    <w:p w14:paraId="57DF9475" w14:textId="21D0ECE5" w:rsidR="00DF7D5D" w:rsidRDefault="00243A2A" w:rsidP="00DF7D5D">
      <w:pPr>
        <w:widowControl w:val="0"/>
        <w:tabs>
          <w:tab w:val="left" w:pos="1440"/>
        </w:tabs>
        <w:autoSpaceDE w:val="0"/>
        <w:autoSpaceDN w:val="0"/>
        <w:adjustRightInd w:val="0"/>
        <w:spacing w:line="240" w:lineRule="atLeast"/>
        <w:rPr>
          <w:rFonts w:ascii="Helvetica" w:hAnsi="Helvetica" w:cs="Helvetica"/>
          <w:b/>
          <w:sz w:val="24"/>
          <w:lang w:val="en-US"/>
        </w:rPr>
      </w:pPr>
      <w:r w:rsidRPr="00DF7D5D">
        <w:rPr>
          <w:rFonts w:ascii="Helvetica" w:hAnsi="Helvetica" w:cs="Helvetica"/>
          <w:sz w:val="24"/>
          <w:lang w:val="en-US"/>
        </w:rPr>
        <w:t>*</w:t>
      </w:r>
      <w:r w:rsidR="00DF7D5D" w:rsidRPr="00DF7D5D">
        <w:rPr>
          <w:rFonts w:ascii="Helvetica" w:hAnsi="Helvetica" w:cs="Helvetica"/>
          <w:b/>
          <w:sz w:val="24"/>
          <w:lang w:val="en-US"/>
        </w:rPr>
        <w:t>The Eastered ones are those who live their life in the light of Easter.    That’s the first followers of Jesus, who personally experienced the resurrection of Jesus....    And that’s us, too.   We, also, live our life in the light of the resurrection of Jesus.</w:t>
      </w:r>
    </w:p>
    <w:p w14:paraId="671CC3BD" w14:textId="558E0C7D" w:rsidR="00FF0F3B" w:rsidRDefault="00FF0F3B" w:rsidP="00DF7D5D">
      <w:pPr>
        <w:widowControl w:val="0"/>
        <w:tabs>
          <w:tab w:val="left" w:pos="1440"/>
        </w:tabs>
        <w:autoSpaceDE w:val="0"/>
        <w:autoSpaceDN w:val="0"/>
        <w:adjustRightInd w:val="0"/>
        <w:spacing w:line="240" w:lineRule="atLeast"/>
        <w:rPr>
          <w:rFonts w:ascii="Helvetica" w:hAnsi="Helvetica" w:cs="Helvetica"/>
          <w:b/>
          <w:sz w:val="24"/>
          <w:lang w:val="en-US"/>
        </w:rPr>
      </w:pPr>
    </w:p>
    <w:p w14:paraId="286C6F41" w14:textId="68129E7A" w:rsidR="00FF0F3B" w:rsidRPr="00FF0F3B" w:rsidRDefault="00FF0F3B" w:rsidP="00FF0F3B">
      <w:pPr>
        <w:widowControl w:val="0"/>
        <w:tabs>
          <w:tab w:val="left" w:pos="1440"/>
        </w:tabs>
        <w:autoSpaceDE w:val="0"/>
        <w:autoSpaceDN w:val="0"/>
        <w:adjustRightInd w:val="0"/>
        <w:spacing w:line="240" w:lineRule="atLeast"/>
        <w:rPr>
          <w:rFonts w:ascii="Helvetica" w:hAnsi="Helvetica" w:cs="Helvetica"/>
          <w:b/>
          <w:sz w:val="24"/>
          <w:lang w:val="en-US"/>
        </w:rPr>
      </w:pPr>
      <w:r w:rsidRPr="00FF0F3B">
        <w:rPr>
          <w:rFonts w:ascii="Helvetica" w:hAnsi="Helvetica" w:cs="Helvetica"/>
          <w:b/>
          <w:sz w:val="24"/>
          <w:lang w:val="en-US"/>
        </w:rPr>
        <w:t>*Imagine, the joy of all the followers of Jesus then.   Jesus, their friend and companion and leader was alive.   They had Jesus with them once again.  And even after he had ascended to heaven, they knew that Jesus was alive and “with” them, for hadn’t he promised them:</w:t>
      </w:r>
    </w:p>
    <w:p w14:paraId="62F4E56E" w14:textId="24DCF3A0" w:rsidR="00FF0F3B" w:rsidRDefault="00FF0F3B" w:rsidP="00FF0F3B">
      <w:pPr>
        <w:widowControl w:val="0"/>
        <w:tabs>
          <w:tab w:val="left" w:pos="1440"/>
        </w:tabs>
        <w:autoSpaceDE w:val="0"/>
        <w:autoSpaceDN w:val="0"/>
        <w:adjustRightInd w:val="0"/>
        <w:spacing w:line="240" w:lineRule="atLeast"/>
        <w:rPr>
          <w:rFonts w:ascii="Helvetica" w:hAnsi="Helvetica" w:cs="Helvetica"/>
          <w:i/>
          <w:iCs/>
          <w:sz w:val="20"/>
          <w:szCs w:val="20"/>
          <w:lang w:val="en-US"/>
        </w:rPr>
      </w:pPr>
      <w:r>
        <w:rPr>
          <w:rFonts w:ascii="Helvetica" w:hAnsi="Helvetica" w:cs="Helvetica"/>
          <w:b/>
          <w:bCs/>
          <w:sz w:val="20"/>
          <w:szCs w:val="20"/>
          <w:lang w:val="en-US"/>
        </w:rPr>
        <w:t>“I will be with you always, to the end of the age”</w:t>
      </w:r>
      <w:r>
        <w:rPr>
          <w:rFonts w:ascii="Helvetica" w:hAnsi="Helvetica" w:cs="Helvetica"/>
          <w:i/>
          <w:iCs/>
          <w:sz w:val="20"/>
          <w:szCs w:val="20"/>
          <w:lang w:val="en-US"/>
        </w:rPr>
        <w:t xml:space="preserve"> (Matt. 28:20).</w:t>
      </w:r>
    </w:p>
    <w:p w14:paraId="4B7AF773" w14:textId="4773C4B4" w:rsidR="00DC7EC3" w:rsidRDefault="00DC7EC3" w:rsidP="00FF0F3B">
      <w:pPr>
        <w:widowControl w:val="0"/>
        <w:tabs>
          <w:tab w:val="left" w:pos="1440"/>
        </w:tabs>
        <w:autoSpaceDE w:val="0"/>
        <w:autoSpaceDN w:val="0"/>
        <w:adjustRightInd w:val="0"/>
        <w:spacing w:line="240" w:lineRule="atLeast"/>
        <w:rPr>
          <w:rFonts w:ascii="Helvetica" w:hAnsi="Helvetica" w:cs="Helvetica"/>
          <w:i/>
          <w:iCs/>
          <w:sz w:val="20"/>
          <w:szCs w:val="20"/>
          <w:lang w:val="en-US"/>
        </w:rPr>
      </w:pPr>
    </w:p>
    <w:p w14:paraId="2EEE3A50" w14:textId="5D2FE4AF" w:rsidR="00DC7EC3" w:rsidRPr="00DC7EC3" w:rsidRDefault="00DC7EC3" w:rsidP="00DC7EC3">
      <w:pPr>
        <w:widowControl w:val="0"/>
        <w:tabs>
          <w:tab w:val="left" w:pos="1440"/>
        </w:tabs>
        <w:autoSpaceDE w:val="0"/>
        <w:autoSpaceDN w:val="0"/>
        <w:adjustRightInd w:val="0"/>
        <w:spacing w:line="240" w:lineRule="atLeast"/>
        <w:rPr>
          <w:rFonts w:ascii="Helvetica" w:hAnsi="Helvetica" w:cs="Helvetica"/>
          <w:b/>
          <w:sz w:val="24"/>
          <w:lang w:val="en-US"/>
        </w:rPr>
      </w:pPr>
      <w:r w:rsidRPr="00DC7EC3">
        <w:rPr>
          <w:rFonts w:ascii="Helvetica" w:hAnsi="Helvetica" w:cs="Helvetica"/>
          <w:b/>
          <w:lang w:val="en-US"/>
        </w:rPr>
        <w:t>*</w:t>
      </w:r>
      <w:r w:rsidRPr="00DC7EC3">
        <w:rPr>
          <w:rFonts w:ascii="Helvetica" w:hAnsi="Helvetica" w:cs="Helvetica"/>
          <w:b/>
          <w:sz w:val="24"/>
          <w:lang w:val="en-US"/>
        </w:rPr>
        <w:t>And it’s the same with us!   We, too, know that Jesus isn’t dead, but alive!   Sure, we haven’t personally seen him alive again after his death on the cross....  But we have the testimony of those who saw Jesus alive again</w:t>
      </w:r>
      <w:r w:rsidRPr="00DC7EC3">
        <w:rPr>
          <w:rFonts w:ascii="Helvetica" w:hAnsi="Helvetica" w:cs="Helvetica"/>
          <w:b/>
          <w:i/>
          <w:iCs/>
          <w:sz w:val="24"/>
          <w:lang w:val="en-US"/>
        </w:rPr>
        <w:t xml:space="preserve">.  </w:t>
      </w:r>
      <w:r w:rsidRPr="00DC7EC3">
        <w:rPr>
          <w:rFonts w:ascii="Helvetica" w:hAnsi="Helvetica" w:cs="Helvetica"/>
          <w:b/>
          <w:sz w:val="24"/>
          <w:lang w:val="en-US"/>
        </w:rPr>
        <w:t>And this is a testimony that we can believe and trust with every fibre of our being.</w:t>
      </w:r>
    </w:p>
    <w:p w14:paraId="043FEE73" w14:textId="77777777" w:rsidR="00DC7EC3" w:rsidRPr="00DC7EC3" w:rsidRDefault="00DC7EC3" w:rsidP="00DC7EC3">
      <w:pPr>
        <w:widowControl w:val="0"/>
        <w:tabs>
          <w:tab w:val="left" w:pos="1440"/>
        </w:tabs>
        <w:autoSpaceDE w:val="0"/>
        <w:autoSpaceDN w:val="0"/>
        <w:adjustRightInd w:val="0"/>
        <w:spacing w:line="240" w:lineRule="atLeast"/>
        <w:rPr>
          <w:rFonts w:ascii="Helvetica" w:hAnsi="Helvetica" w:cs="Helvetica"/>
          <w:i/>
          <w:iCs/>
          <w:sz w:val="24"/>
          <w:lang w:val="en-US"/>
        </w:rPr>
      </w:pPr>
      <w:r w:rsidRPr="00DC7EC3">
        <w:rPr>
          <w:rFonts w:ascii="Helvetica" w:hAnsi="Helvetica" w:cs="Helvetica"/>
          <w:sz w:val="24"/>
          <w:lang w:val="en-US"/>
        </w:rPr>
        <w:t xml:space="preserve">For these were trustworthy people, and furthermore they were people who were willing to suffer and die for what they preached, and what they knew to be the truth.    </w:t>
      </w:r>
      <w:r w:rsidRPr="00DC7EC3">
        <w:rPr>
          <w:rFonts w:ascii="Helvetica" w:hAnsi="Helvetica" w:cs="Helvetica"/>
          <w:i/>
          <w:iCs/>
          <w:sz w:val="24"/>
          <w:lang w:val="en-US"/>
        </w:rPr>
        <w:t>And as I’ve pointed out before, a person may be willing to go through a few hardships for a lie, but he or she won’t suffer and die for what they know to be a lie....</w:t>
      </w:r>
    </w:p>
    <w:p w14:paraId="23AB6E06" w14:textId="77777777" w:rsidR="00DC7EC3" w:rsidRPr="00DC7EC3" w:rsidRDefault="00DC7EC3" w:rsidP="00DC7EC3">
      <w:pPr>
        <w:widowControl w:val="0"/>
        <w:tabs>
          <w:tab w:val="left" w:pos="1440"/>
        </w:tabs>
        <w:autoSpaceDE w:val="0"/>
        <w:autoSpaceDN w:val="0"/>
        <w:adjustRightInd w:val="0"/>
        <w:spacing w:line="240" w:lineRule="atLeast"/>
        <w:rPr>
          <w:rFonts w:ascii="Helvetica" w:hAnsi="Helvetica" w:cs="Helvetica"/>
          <w:sz w:val="24"/>
          <w:lang w:val="en-US"/>
        </w:rPr>
      </w:pPr>
    </w:p>
    <w:p w14:paraId="02A89128" w14:textId="79CA7BD7" w:rsidR="00DC7EC3" w:rsidRDefault="00DC7EC3" w:rsidP="00DC7EC3">
      <w:pPr>
        <w:widowControl w:val="0"/>
        <w:tabs>
          <w:tab w:val="left" w:pos="1440"/>
        </w:tabs>
        <w:autoSpaceDE w:val="0"/>
        <w:autoSpaceDN w:val="0"/>
        <w:adjustRightInd w:val="0"/>
        <w:spacing w:line="240" w:lineRule="atLeast"/>
        <w:rPr>
          <w:rFonts w:ascii="Helvetica" w:hAnsi="Helvetica" w:cs="Helvetica"/>
          <w:i/>
          <w:iCs/>
          <w:sz w:val="24"/>
          <w:lang w:val="en-US"/>
        </w:rPr>
      </w:pPr>
      <w:r w:rsidRPr="00DC7EC3">
        <w:rPr>
          <w:rFonts w:ascii="Helvetica" w:hAnsi="Helvetica" w:cs="Helvetica"/>
          <w:b/>
          <w:sz w:val="24"/>
          <w:lang w:val="en-US"/>
        </w:rPr>
        <w:t>And not only do we have the testimony of those who saw Jesus alive again after he died on the cross</w:t>
      </w:r>
      <w:r w:rsidRPr="00DC7EC3">
        <w:rPr>
          <w:rFonts w:ascii="Helvetica" w:hAnsi="Helvetica" w:cs="Helvetica"/>
          <w:b/>
          <w:i/>
          <w:iCs/>
          <w:sz w:val="24"/>
          <w:lang w:val="en-US"/>
        </w:rPr>
        <w:t xml:space="preserve">, </w:t>
      </w:r>
      <w:r w:rsidRPr="00DC7EC3">
        <w:rPr>
          <w:rFonts w:ascii="Helvetica" w:hAnsi="Helvetica" w:cs="Helvetica"/>
          <w:b/>
          <w:sz w:val="24"/>
          <w:lang w:val="en-US"/>
        </w:rPr>
        <w:t>but we also have experienced the presence and the power of the risen Lord Jesus in our lives,</w:t>
      </w:r>
      <w:r w:rsidRPr="00DC7EC3">
        <w:rPr>
          <w:rFonts w:ascii="Helvetica" w:hAnsi="Helvetica" w:cs="Helvetica"/>
          <w:sz w:val="24"/>
          <w:lang w:val="en-US"/>
        </w:rPr>
        <w:t xml:space="preserve"> </w:t>
      </w:r>
      <w:r w:rsidRPr="00DC7EC3">
        <w:rPr>
          <w:rFonts w:ascii="Helvetica" w:hAnsi="Helvetica" w:cs="Helvetica"/>
          <w:i/>
          <w:iCs/>
          <w:sz w:val="24"/>
          <w:lang w:val="en-US"/>
        </w:rPr>
        <w:t>as we’ve cried out to him, “Lord Jesus, help me!”, and we’ve been helped in all sorts of ways.</w:t>
      </w:r>
    </w:p>
    <w:p w14:paraId="67FDE3A2" w14:textId="1212B9DC" w:rsidR="006B147E" w:rsidRDefault="006B147E" w:rsidP="00DC7EC3">
      <w:pPr>
        <w:widowControl w:val="0"/>
        <w:tabs>
          <w:tab w:val="left" w:pos="1440"/>
        </w:tabs>
        <w:autoSpaceDE w:val="0"/>
        <w:autoSpaceDN w:val="0"/>
        <w:adjustRightInd w:val="0"/>
        <w:spacing w:line="240" w:lineRule="atLeast"/>
        <w:rPr>
          <w:rFonts w:ascii="Helvetica" w:hAnsi="Helvetica" w:cs="Helvetica"/>
          <w:i/>
          <w:iCs/>
          <w:sz w:val="24"/>
          <w:lang w:val="en-US"/>
        </w:rPr>
      </w:pPr>
    </w:p>
    <w:p w14:paraId="0D15B017" w14:textId="77777777" w:rsidR="00696B57" w:rsidRDefault="00696B57" w:rsidP="006B147E">
      <w:pPr>
        <w:widowControl w:val="0"/>
        <w:tabs>
          <w:tab w:val="left" w:pos="1440"/>
        </w:tabs>
        <w:autoSpaceDE w:val="0"/>
        <w:autoSpaceDN w:val="0"/>
        <w:adjustRightInd w:val="0"/>
        <w:spacing w:line="240" w:lineRule="atLeast"/>
        <w:rPr>
          <w:rFonts w:ascii="Helvetica" w:hAnsi="Helvetica" w:cs="Helvetica"/>
          <w:b/>
          <w:iCs/>
          <w:sz w:val="24"/>
          <w:lang w:val="en-US"/>
        </w:rPr>
      </w:pPr>
    </w:p>
    <w:p w14:paraId="5084AC53" w14:textId="77777777" w:rsidR="0055532A" w:rsidRDefault="0055532A" w:rsidP="006B147E">
      <w:pPr>
        <w:widowControl w:val="0"/>
        <w:tabs>
          <w:tab w:val="left" w:pos="1440"/>
        </w:tabs>
        <w:autoSpaceDE w:val="0"/>
        <w:autoSpaceDN w:val="0"/>
        <w:adjustRightInd w:val="0"/>
        <w:spacing w:line="240" w:lineRule="atLeast"/>
        <w:rPr>
          <w:rFonts w:ascii="Helvetica" w:hAnsi="Helvetica" w:cs="Helvetica"/>
          <w:b/>
          <w:iCs/>
          <w:sz w:val="24"/>
          <w:lang w:val="en-US"/>
        </w:rPr>
      </w:pPr>
    </w:p>
    <w:p w14:paraId="0DCB92AC" w14:textId="77777777" w:rsidR="0055532A" w:rsidRDefault="0055532A" w:rsidP="006B147E">
      <w:pPr>
        <w:widowControl w:val="0"/>
        <w:tabs>
          <w:tab w:val="left" w:pos="1440"/>
        </w:tabs>
        <w:autoSpaceDE w:val="0"/>
        <w:autoSpaceDN w:val="0"/>
        <w:adjustRightInd w:val="0"/>
        <w:spacing w:line="240" w:lineRule="atLeast"/>
        <w:rPr>
          <w:rFonts w:ascii="Helvetica" w:hAnsi="Helvetica" w:cs="Helvetica"/>
          <w:b/>
          <w:iCs/>
          <w:sz w:val="24"/>
          <w:lang w:val="en-US"/>
        </w:rPr>
      </w:pPr>
    </w:p>
    <w:p w14:paraId="5064B0CD" w14:textId="3ECE5CD1" w:rsidR="00A77C8D" w:rsidRDefault="006B147E" w:rsidP="006B147E">
      <w:pPr>
        <w:widowControl w:val="0"/>
        <w:tabs>
          <w:tab w:val="left" w:pos="1440"/>
        </w:tabs>
        <w:autoSpaceDE w:val="0"/>
        <w:autoSpaceDN w:val="0"/>
        <w:adjustRightInd w:val="0"/>
        <w:spacing w:line="240" w:lineRule="atLeast"/>
        <w:rPr>
          <w:rFonts w:ascii="Helvetica" w:hAnsi="Helvetica" w:cs="Helvetica"/>
          <w:b/>
          <w:sz w:val="24"/>
          <w:lang w:val="en-US"/>
        </w:rPr>
      </w:pPr>
      <w:r w:rsidRPr="006B147E">
        <w:rPr>
          <w:rFonts w:ascii="Helvetica" w:hAnsi="Helvetica" w:cs="Helvetica"/>
          <w:b/>
          <w:iCs/>
          <w:sz w:val="24"/>
          <w:lang w:val="en-US"/>
        </w:rPr>
        <w:lastRenderedPageBreak/>
        <w:t>*</w:t>
      </w:r>
      <w:r w:rsidRPr="006B147E">
        <w:rPr>
          <w:rFonts w:ascii="Helvetica" w:hAnsi="Helvetica" w:cs="Helvetica"/>
          <w:b/>
          <w:sz w:val="24"/>
          <w:lang w:val="en-US"/>
        </w:rPr>
        <w:t xml:space="preserve">So for us “Eastered ones”, us who live in the light of the resurrection of Jesus, life is different because we know that we can trust to be true everything that Jesus says about himself, God’s raising of Jesus from the dead is God’s stamp of approval on Jesus, and all that Jesus said about himself. </w:t>
      </w:r>
      <w:r>
        <w:rPr>
          <w:rFonts w:ascii="Helvetica" w:hAnsi="Helvetica" w:cs="Helvetica"/>
          <w:b/>
          <w:sz w:val="24"/>
          <w:lang w:val="en-US"/>
        </w:rPr>
        <w:t xml:space="preserve"> </w:t>
      </w:r>
      <w:r w:rsidRPr="006B147E">
        <w:rPr>
          <w:rFonts w:ascii="Helvetica" w:hAnsi="Helvetica" w:cs="Helvetica"/>
          <w:b/>
          <w:sz w:val="24"/>
          <w:lang w:val="en-US"/>
        </w:rPr>
        <w:t>It was for the first disciples of Jesus, and it is for us, too, today.</w:t>
      </w:r>
    </w:p>
    <w:p w14:paraId="3A150084" w14:textId="77777777" w:rsidR="00A77C8D" w:rsidRDefault="00A77C8D" w:rsidP="006B147E">
      <w:pPr>
        <w:widowControl w:val="0"/>
        <w:tabs>
          <w:tab w:val="left" w:pos="1440"/>
        </w:tabs>
        <w:autoSpaceDE w:val="0"/>
        <w:autoSpaceDN w:val="0"/>
        <w:adjustRightInd w:val="0"/>
        <w:spacing w:line="240" w:lineRule="atLeast"/>
        <w:rPr>
          <w:rFonts w:ascii="Helvetica" w:hAnsi="Helvetica" w:cs="Helvetica"/>
          <w:i/>
          <w:iCs/>
          <w:sz w:val="24"/>
          <w:lang w:val="en-US"/>
        </w:rPr>
      </w:pPr>
    </w:p>
    <w:p w14:paraId="52C191AF" w14:textId="2B2E771A" w:rsidR="00A77C8D" w:rsidRDefault="00A77C8D" w:rsidP="00A77C8D">
      <w:pPr>
        <w:widowControl w:val="0"/>
        <w:tabs>
          <w:tab w:val="left" w:pos="280"/>
          <w:tab w:val="left" w:pos="1440"/>
        </w:tabs>
        <w:autoSpaceDE w:val="0"/>
        <w:autoSpaceDN w:val="0"/>
        <w:adjustRightInd w:val="0"/>
        <w:spacing w:line="240" w:lineRule="atLeast"/>
        <w:rPr>
          <w:rFonts w:ascii="Helvetica" w:hAnsi="Helvetica" w:cs="Helvetica"/>
          <w:b/>
          <w:iCs/>
          <w:sz w:val="24"/>
          <w:lang w:val="en-US"/>
        </w:rPr>
      </w:pPr>
      <w:r w:rsidRPr="00A77C8D">
        <w:rPr>
          <w:rFonts w:ascii="Helvetica" w:hAnsi="Helvetica" w:cs="Helvetica"/>
          <w:b/>
          <w:sz w:val="24"/>
          <w:lang w:val="en-US"/>
        </w:rPr>
        <w:t xml:space="preserve">*And for us “Eastered ones”, us who live in the light of the resurrection of Jesus, life is different, thirdly, in that we know that death isn’t the end.    Just as God raised Jesus, His Son, from the dead, won’t He surely also raise us from the dead, </w:t>
      </w:r>
      <w:r w:rsidRPr="00A77C8D">
        <w:rPr>
          <w:rFonts w:ascii="Helvetica" w:hAnsi="Helvetica" w:cs="Helvetica"/>
          <w:b/>
          <w:iCs/>
          <w:sz w:val="24"/>
          <w:lang w:val="en-US"/>
        </w:rPr>
        <w:t>us who are His sons and His daughters through our faith in Jesus as our Saviour!</w:t>
      </w:r>
    </w:p>
    <w:p w14:paraId="309BD918" w14:textId="65E42D7B" w:rsidR="00112ED7" w:rsidRDefault="00112ED7" w:rsidP="00A77C8D">
      <w:pPr>
        <w:widowControl w:val="0"/>
        <w:tabs>
          <w:tab w:val="left" w:pos="280"/>
          <w:tab w:val="left" w:pos="1440"/>
        </w:tabs>
        <w:autoSpaceDE w:val="0"/>
        <w:autoSpaceDN w:val="0"/>
        <w:adjustRightInd w:val="0"/>
        <w:spacing w:line="240" w:lineRule="atLeast"/>
        <w:rPr>
          <w:rFonts w:ascii="Helvetica" w:hAnsi="Helvetica" w:cs="Helvetica"/>
          <w:b/>
          <w:iCs/>
          <w:sz w:val="24"/>
          <w:lang w:val="en-US"/>
        </w:rPr>
      </w:pPr>
    </w:p>
    <w:p w14:paraId="25DE5D34" w14:textId="473B5EE7" w:rsidR="00112ED7" w:rsidRPr="00112ED7" w:rsidRDefault="00112ED7" w:rsidP="00112ED7">
      <w:pPr>
        <w:widowControl w:val="0"/>
        <w:tabs>
          <w:tab w:val="left" w:pos="280"/>
          <w:tab w:val="left" w:pos="1440"/>
        </w:tabs>
        <w:autoSpaceDE w:val="0"/>
        <w:autoSpaceDN w:val="0"/>
        <w:adjustRightInd w:val="0"/>
        <w:spacing w:line="240" w:lineRule="atLeast"/>
        <w:rPr>
          <w:rFonts w:ascii="Helvetica" w:hAnsi="Helvetica" w:cs="Helvetica"/>
          <w:b/>
          <w:sz w:val="24"/>
          <w:lang w:val="en-US"/>
        </w:rPr>
      </w:pPr>
      <w:r w:rsidRPr="00112ED7">
        <w:rPr>
          <w:rFonts w:ascii="Helvetica" w:hAnsi="Helvetica" w:cs="Helvetica"/>
          <w:sz w:val="24"/>
          <w:lang w:val="en-US"/>
        </w:rPr>
        <w:t xml:space="preserve">*We are the “Eastered </w:t>
      </w:r>
      <w:r w:rsidRPr="00112ED7">
        <w:rPr>
          <w:rFonts w:ascii="Helvetica" w:hAnsi="Helvetica" w:cs="Helvetica"/>
          <w:i/>
          <w:iCs/>
          <w:sz w:val="24"/>
          <w:lang w:val="en-US"/>
        </w:rPr>
        <w:t>ones”.</w:t>
      </w:r>
      <w:r w:rsidRPr="00112ED7">
        <w:rPr>
          <w:rFonts w:ascii="Helvetica" w:hAnsi="Helvetica" w:cs="Helvetica"/>
          <w:sz w:val="24"/>
          <w:lang w:val="en-US"/>
        </w:rPr>
        <w:t xml:space="preserve">    We, like the first followers of Jesus, live our life in the light of Easter.   And the Easter event, </w:t>
      </w:r>
      <w:r w:rsidRPr="00112ED7">
        <w:rPr>
          <w:rFonts w:ascii="Helvetica" w:hAnsi="Helvetica" w:cs="Helvetica"/>
          <w:i/>
          <w:iCs/>
          <w:sz w:val="24"/>
          <w:lang w:val="en-US"/>
        </w:rPr>
        <w:t xml:space="preserve">the resurrection of Jesus from the dead, </w:t>
      </w:r>
      <w:r w:rsidRPr="00112ED7">
        <w:rPr>
          <w:rFonts w:ascii="Helvetica" w:hAnsi="Helvetica" w:cs="Helvetica"/>
          <w:sz w:val="24"/>
          <w:lang w:val="en-US"/>
        </w:rPr>
        <w:t xml:space="preserve">totally and completely changes our life.   </w:t>
      </w:r>
      <w:r w:rsidRPr="00112ED7">
        <w:rPr>
          <w:rFonts w:ascii="Helvetica" w:hAnsi="Helvetica" w:cs="Helvetica"/>
          <w:b/>
          <w:sz w:val="24"/>
          <w:lang w:val="en-US"/>
        </w:rPr>
        <w:t xml:space="preserve">God’s raising of Jesus from the dead means that we have a Friend and Companion and Lord who isn’t dead but alive; that we can trust with every fibre of our being what Jesus said about himself, </w:t>
      </w:r>
      <w:r w:rsidRPr="00112ED7">
        <w:rPr>
          <w:rFonts w:ascii="Helvetica" w:hAnsi="Helvetica" w:cs="Helvetica"/>
          <w:b/>
          <w:i/>
          <w:iCs/>
          <w:sz w:val="24"/>
          <w:lang w:val="en-US"/>
        </w:rPr>
        <w:t xml:space="preserve">that he is God’s Son, and our Saviour; </w:t>
      </w:r>
      <w:r w:rsidRPr="00112ED7">
        <w:rPr>
          <w:rFonts w:ascii="Helvetica" w:hAnsi="Helvetica" w:cs="Helvetica"/>
          <w:b/>
          <w:sz w:val="24"/>
          <w:lang w:val="en-US"/>
        </w:rPr>
        <w:t>and that we can know for certain that death isn’t the end, but simply the start of a new life....</w:t>
      </w:r>
    </w:p>
    <w:p w14:paraId="5EAA52E7" w14:textId="77777777" w:rsidR="00112ED7" w:rsidRPr="00112ED7" w:rsidRDefault="00112ED7" w:rsidP="00112ED7">
      <w:pPr>
        <w:widowControl w:val="0"/>
        <w:tabs>
          <w:tab w:val="left" w:pos="280"/>
          <w:tab w:val="left" w:pos="1440"/>
        </w:tabs>
        <w:autoSpaceDE w:val="0"/>
        <w:autoSpaceDN w:val="0"/>
        <w:adjustRightInd w:val="0"/>
        <w:spacing w:line="240" w:lineRule="atLeast"/>
        <w:rPr>
          <w:rFonts w:ascii="Helvetica" w:hAnsi="Helvetica" w:cs="Helvetica"/>
          <w:sz w:val="24"/>
          <w:lang w:val="en-US"/>
        </w:rPr>
      </w:pPr>
    </w:p>
    <w:p w14:paraId="7DB1B79F" w14:textId="77777777" w:rsidR="00112ED7" w:rsidRPr="00A77C8D" w:rsidRDefault="00112ED7" w:rsidP="00A77C8D">
      <w:pPr>
        <w:widowControl w:val="0"/>
        <w:tabs>
          <w:tab w:val="left" w:pos="280"/>
          <w:tab w:val="left" w:pos="1440"/>
        </w:tabs>
        <w:autoSpaceDE w:val="0"/>
        <w:autoSpaceDN w:val="0"/>
        <w:adjustRightInd w:val="0"/>
        <w:spacing w:line="240" w:lineRule="atLeast"/>
        <w:rPr>
          <w:rFonts w:ascii="Helvetica" w:hAnsi="Helvetica" w:cs="Helvetica"/>
          <w:b/>
          <w:iCs/>
          <w:sz w:val="24"/>
          <w:lang w:val="en-US"/>
        </w:rPr>
      </w:pPr>
    </w:p>
    <w:p w14:paraId="66FEB639" w14:textId="77777777" w:rsidR="00A77C8D" w:rsidRDefault="00A77C8D" w:rsidP="00A77C8D">
      <w:pPr>
        <w:widowControl w:val="0"/>
        <w:tabs>
          <w:tab w:val="left" w:pos="280"/>
          <w:tab w:val="left" w:pos="1440"/>
        </w:tabs>
        <w:autoSpaceDE w:val="0"/>
        <w:autoSpaceDN w:val="0"/>
        <w:adjustRightInd w:val="0"/>
        <w:spacing w:line="240" w:lineRule="atLeast"/>
        <w:rPr>
          <w:rFonts w:ascii="Helvetica" w:hAnsi="Helvetica" w:cs="Helvetica"/>
          <w:i/>
          <w:iCs/>
          <w:u w:val="single"/>
          <w:lang w:val="en-US"/>
        </w:rPr>
      </w:pPr>
    </w:p>
    <w:p w14:paraId="69DE5697" w14:textId="41DF999D" w:rsidR="006B147E" w:rsidRPr="006B147E" w:rsidRDefault="006B147E" w:rsidP="006B147E">
      <w:pPr>
        <w:widowControl w:val="0"/>
        <w:tabs>
          <w:tab w:val="left" w:pos="1440"/>
        </w:tabs>
        <w:autoSpaceDE w:val="0"/>
        <w:autoSpaceDN w:val="0"/>
        <w:adjustRightInd w:val="0"/>
        <w:spacing w:line="240" w:lineRule="atLeast"/>
        <w:rPr>
          <w:rFonts w:ascii="Helvetica" w:hAnsi="Helvetica" w:cs="Helvetica"/>
          <w:sz w:val="24"/>
          <w:lang w:val="en-US"/>
        </w:rPr>
      </w:pPr>
      <w:r w:rsidRPr="006B147E">
        <w:rPr>
          <w:rFonts w:ascii="Helvetica" w:hAnsi="Helvetica" w:cs="Helvetica"/>
          <w:i/>
          <w:iCs/>
          <w:sz w:val="24"/>
          <w:lang w:val="en-US"/>
        </w:rPr>
        <w:t xml:space="preserve">    </w:t>
      </w:r>
    </w:p>
    <w:p w14:paraId="7370F7FF" w14:textId="4FE6F1FD" w:rsidR="006B147E" w:rsidRPr="006B147E" w:rsidRDefault="006B147E" w:rsidP="00DC7EC3">
      <w:pPr>
        <w:widowControl w:val="0"/>
        <w:tabs>
          <w:tab w:val="left" w:pos="1440"/>
        </w:tabs>
        <w:autoSpaceDE w:val="0"/>
        <w:autoSpaceDN w:val="0"/>
        <w:adjustRightInd w:val="0"/>
        <w:spacing w:line="240" w:lineRule="atLeast"/>
        <w:rPr>
          <w:rFonts w:ascii="Helvetica" w:hAnsi="Helvetica" w:cs="Helvetica"/>
          <w:iCs/>
          <w:sz w:val="24"/>
          <w:lang w:val="en-US"/>
        </w:rPr>
      </w:pPr>
    </w:p>
    <w:p w14:paraId="3F4E03A2" w14:textId="77777777" w:rsidR="00DC7EC3" w:rsidRDefault="00DC7EC3" w:rsidP="00FF0F3B">
      <w:pPr>
        <w:widowControl w:val="0"/>
        <w:tabs>
          <w:tab w:val="left" w:pos="1440"/>
        </w:tabs>
        <w:autoSpaceDE w:val="0"/>
        <w:autoSpaceDN w:val="0"/>
        <w:adjustRightInd w:val="0"/>
        <w:spacing w:line="240" w:lineRule="atLeast"/>
        <w:rPr>
          <w:rFonts w:ascii="Helvetica" w:hAnsi="Helvetica" w:cs="Helvetica"/>
          <w:i/>
          <w:iCs/>
          <w:sz w:val="20"/>
          <w:szCs w:val="20"/>
          <w:lang w:val="en-US"/>
        </w:rPr>
      </w:pPr>
    </w:p>
    <w:p w14:paraId="458207A7" w14:textId="77777777" w:rsidR="00FF0F3B" w:rsidRPr="00DF7D5D" w:rsidRDefault="00FF0F3B" w:rsidP="00DF7D5D">
      <w:pPr>
        <w:widowControl w:val="0"/>
        <w:tabs>
          <w:tab w:val="left" w:pos="1440"/>
        </w:tabs>
        <w:autoSpaceDE w:val="0"/>
        <w:autoSpaceDN w:val="0"/>
        <w:adjustRightInd w:val="0"/>
        <w:spacing w:line="240" w:lineRule="atLeast"/>
        <w:rPr>
          <w:rFonts w:ascii="Helvetica" w:hAnsi="Helvetica" w:cs="Helvetica"/>
          <w:b/>
          <w:sz w:val="24"/>
          <w:lang w:val="en-US"/>
        </w:rPr>
      </w:pPr>
    </w:p>
    <w:p w14:paraId="4C0442B0" w14:textId="44938B39" w:rsidR="00211988" w:rsidRDefault="00211988" w:rsidP="00211988">
      <w:pPr>
        <w:widowControl w:val="0"/>
        <w:autoSpaceDE w:val="0"/>
        <w:autoSpaceDN w:val="0"/>
        <w:adjustRightInd w:val="0"/>
        <w:spacing w:line="240" w:lineRule="atLeast"/>
        <w:rPr>
          <w:rFonts w:ascii="Helvetica" w:hAnsi="Helvetica" w:cs="Helvetica"/>
          <w:b/>
          <w:sz w:val="24"/>
          <w:lang w:val="en-US"/>
        </w:rPr>
      </w:pPr>
    </w:p>
    <w:sectPr w:rsidR="00211988"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84BDE" w14:textId="77777777" w:rsidR="003C071E" w:rsidRDefault="003C071E">
      <w:r>
        <w:separator/>
      </w:r>
    </w:p>
  </w:endnote>
  <w:endnote w:type="continuationSeparator" w:id="0">
    <w:p w14:paraId="4B9DAC11" w14:textId="77777777" w:rsidR="003C071E" w:rsidRDefault="003C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5273304C"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9A7CF4">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A91C" w14:textId="77777777" w:rsidR="003C071E" w:rsidRDefault="003C071E">
      <w:r>
        <w:separator/>
      </w:r>
    </w:p>
  </w:footnote>
  <w:footnote w:type="continuationSeparator" w:id="0">
    <w:p w14:paraId="1ECE2421" w14:textId="77777777" w:rsidR="003C071E" w:rsidRDefault="003C0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5582"/>
    <w:rsid w:val="00005756"/>
    <w:rsid w:val="00007CF0"/>
    <w:rsid w:val="0001076C"/>
    <w:rsid w:val="000109CF"/>
    <w:rsid w:val="00014021"/>
    <w:rsid w:val="00020306"/>
    <w:rsid w:val="00021749"/>
    <w:rsid w:val="00024858"/>
    <w:rsid w:val="000257C7"/>
    <w:rsid w:val="0003171D"/>
    <w:rsid w:val="000405F1"/>
    <w:rsid w:val="0004321D"/>
    <w:rsid w:val="0004359F"/>
    <w:rsid w:val="00050783"/>
    <w:rsid w:val="00054428"/>
    <w:rsid w:val="0006112F"/>
    <w:rsid w:val="00062D2C"/>
    <w:rsid w:val="00064C1B"/>
    <w:rsid w:val="00065798"/>
    <w:rsid w:val="0007092F"/>
    <w:rsid w:val="00073B08"/>
    <w:rsid w:val="00077005"/>
    <w:rsid w:val="00077CB2"/>
    <w:rsid w:val="00080A31"/>
    <w:rsid w:val="0008188E"/>
    <w:rsid w:val="00083EED"/>
    <w:rsid w:val="000859D3"/>
    <w:rsid w:val="00086AB2"/>
    <w:rsid w:val="00091022"/>
    <w:rsid w:val="00091583"/>
    <w:rsid w:val="00093F25"/>
    <w:rsid w:val="000941BF"/>
    <w:rsid w:val="00095020"/>
    <w:rsid w:val="0009699E"/>
    <w:rsid w:val="000A3AC5"/>
    <w:rsid w:val="000A3FFF"/>
    <w:rsid w:val="000A6585"/>
    <w:rsid w:val="000B555F"/>
    <w:rsid w:val="000C2EB3"/>
    <w:rsid w:val="000C3337"/>
    <w:rsid w:val="000D02BD"/>
    <w:rsid w:val="000D14B5"/>
    <w:rsid w:val="000E2AC4"/>
    <w:rsid w:val="000E5389"/>
    <w:rsid w:val="000F04BD"/>
    <w:rsid w:val="000F200B"/>
    <w:rsid w:val="000F3BD4"/>
    <w:rsid w:val="001014B4"/>
    <w:rsid w:val="0010304A"/>
    <w:rsid w:val="001044AD"/>
    <w:rsid w:val="001114E0"/>
    <w:rsid w:val="0011190A"/>
    <w:rsid w:val="00112571"/>
    <w:rsid w:val="00112B16"/>
    <w:rsid w:val="00112ED7"/>
    <w:rsid w:val="00113DA6"/>
    <w:rsid w:val="001175F7"/>
    <w:rsid w:val="00122D30"/>
    <w:rsid w:val="00126993"/>
    <w:rsid w:val="00127980"/>
    <w:rsid w:val="00127B4A"/>
    <w:rsid w:val="00141751"/>
    <w:rsid w:val="0014303C"/>
    <w:rsid w:val="001444FE"/>
    <w:rsid w:val="00150AB1"/>
    <w:rsid w:val="00154C8B"/>
    <w:rsid w:val="001614D2"/>
    <w:rsid w:val="00161C0E"/>
    <w:rsid w:val="00162E62"/>
    <w:rsid w:val="001631F5"/>
    <w:rsid w:val="00165209"/>
    <w:rsid w:val="001707BE"/>
    <w:rsid w:val="00172ABB"/>
    <w:rsid w:val="001747A5"/>
    <w:rsid w:val="00180924"/>
    <w:rsid w:val="001816B6"/>
    <w:rsid w:val="00181C9F"/>
    <w:rsid w:val="00185CFA"/>
    <w:rsid w:val="001928D9"/>
    <w:rsid w:val="00194CC9"/>
    <w:rsid w:val="001A0BE8"/>
    <w:rsid w:val="001A19BE"/>
    <w:rsid w:val="001B0793"/>
    <w:rsid w:val="001B094F"/>
    <w:rsid w:val="001C0078"/>
    <w:rsid w:val="001C061E"/>
    <w:rsid w:val="001C5FE5"/>
    <w:rsid w:val="001C70F6"/>
    <w:rsid w:val="001D1B09"/>
    <w:rsid w:val="001D436C"/>
    <w:rsid w:val="001D7102"/>
    <w:rsid w:val="001D753C"/>
    <w:rsid w:val="001D7CD1"/>
    <w:rsid w:val="001D7DD8"/>
    <w:rsid w:val="001E1B00"/>
    <w:rsid w:val="001E1C6F"/>
    <w:rsid w:val="001E264D"/>
    <w:rsid w:val="001F1176"/>
    <w:rsid w:val="001F1EA0"/>
    <w:rsid w:val="001F308F"/>
    <w:rsid w:val="001F3E42"/>
    <w:rsid w:val="00201B6F"/>
    <w:rsid w:val="00201ED2"/>
    <w:rsid w:val="0020337D"/>
    <w:rsid w:val="002052D0"/>
    <w:rsid w:val="002056FE"/>
    <w:rsid w:val="00205BC3"/>
    <w:rsid w:val="00206CA6"/>
    <w:rsid w:val="00207BF0"/>
    <w:rsid w:val="00211988"/>
    <w:rsid w:val="00213429"/>
    <w:rsid w:val="00215DA3"/>
    <w:rsid w:val="00215DDE"/>
    <w:rsid w:val="00216D42"/>
    <w:rsid w:val="002201F5"/>
    <w:rsid w:val="00225364"/>
    <w:rsid w:val="002254CF"/>
    <w:rsid w:val="00225549"/>
    <w:rsid w:val="00227326"/>
    <w:rsid w:val="00233254"/>
    <w:rsid w:val="00233D95"/>
    <w:rsid w:val="002357E2"/>
    <w:rsid w:val="00235992"/>
    <w:rsid w:val="00243A2A"/>
    <w:rsid w:val="00253CE7"/>
    <w:rsid w:val="00254EC0"/>
    <w:rsid w:val="0025748F"/>
    <w:rsid w:val="00260ABB"/>
    <w:rsid w:val="00266A92"/>
    <w:rsid w:val="00267E18"/>
    <w:rsid w:val="0027077B"/>
    <w:rsid w:val="00271765"/>
    <w:rsid w:val="00271E26"/>
    <w:rsid w:val="00273D3E"/>
    <w:rsid w:val="00275ABE"/>
    <w:rsid w:val="002768CD"/>
    <w:rsid w:val="00284722"/>
    <w:rsid w:val="00286D5C"/>
    <w:rsid w:val="002878E4"/>
    <w:rsid w:val="002908BC"/>
    <w:rsid w:val="00293A14"/>
    <w:rsid w:val="002A3810"/>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2125"/>
    <w:rsid w:val="002E3DA8"/>
    <w:rsid w:val="002F61BD"/>
    <w:rsid w:val="0030157F"/>
    <w:rsid w:val="003021B0"/>
    <w:rsid w:val="00306103"/>
    <w:rsid w:val="00306E6B"/>
    <w:rsid w:val="00314A55"/>
    <w:rsid w:val="00315FC0"/>
    <w:rsid w:val="00320D35"/>
    <w:rsid w:val="0032206B"/>
    <w:rsid w:val="003226AA"/>
    <w:rsid w:val="00323616"/>
    <w:rsid w:val="003303C4"/>
    <w:rsid w:val="00331117"/>
    <w:rsid w:val="00331418"/>
    <w:rsid w:val="003328AF"/>
    <w:rsid w:val="003333FB"/>
    <w:rsid w:val="00337791"/>
    <w:rsid w:val="00337D03"/>
    <w:rsid w:val="00343732"/>
    <w:rsid w:val="00344DC6"/>
    <w:rsid w:val="00346110"/>
    <w:rsid w:val="003474F3"/>
    <w:rsid w:val="00347B26"/>
    <w:rsid w:val="00354808"/>
    <w:rsid w:val="0035589D"/>
    <w:rsid w:val="00356149"/>
    <w:rsid w:val="003576C9"/>
    <w:rsid w:val="0036113C"/>
    <w:rsid w:val="00364025"/>
    <w:rsid w:val="00365E94"/>
    <w:rsid w:val="00384887"/>
    <w:rsid w:val="0038544E"/>
    <w:rsid w:val="00386A12"/>
    <w:rsid w:val="00390206"/>
    <w:rsid w:val="00395CEE"/>
    <w:rsid w:val="003A0116"/>
    <w:rsid w:val="003A32A1"/>
    <w:rsid w:val="003B06B6"/>
    <w:rsid w:val="003B4BFB"/>
    <w:rsid w:val="003B5E72"/>
    <w:rsid w:val="003B7386"/>
    <w:rsid w:val="003B7F5B"/>
    <w:rsid w:val="003C071E"/>
    <w:rsid w:val="003C1D70"/>
    <w:rsid w:val="003C25DE"/>
    <w:rsid w:val="003C4CDE"/>
    <w:rsid w:val="003C5C7E"/>
    <w:rsid w:val="003C715E"/>
    <w:rsid w:val="003C7EE6"/>
    <w:rsid w:val="003D238B"/>
    <w:rsid w:val="003D5096"/>
    <w:rsid w:val="003D5829"/>
    <w:rsid w:val="003D6677"/>
    <w:rsid w:val="003D6E52"/>
    <w:rsid w:val="003E130F"/>
    <w:rsid w:val="003E4E40"/>
    <w:rsid w:val="003E5F0F"/>
    <w:rsid w:val="003F610A"/>
    <w:rsid w:val="004031D1"/>
    <w:rsid w:val="00406B2C"/>
    <w:rsid w:val="004071D5"/>
    <w:rsid w:val="0041714A"/>
    <w:rsid w:val="00422F92"/>
    <w:rsid w:val="00423402"/>
    <w:rsid w:val="00425124"/>
    <w:rsid w:val="00430805"/>
    <w:rsid w:val="00430CC3"/>
    <w:rsid w:val="00432F03"/>
    <w:rsid w:val="0043521C"/>
    <w:rsid w:val="00437C32"/>
    <w:rsid w:val="00437DB3"/>
    <w:rsid w:val="004406C3"/>
    <w:rsid w:val="0044449C"/>
    <w:rsid w:val="004471C9"/>
    <w:rsid w:val="0045613F"/>
    <w:rsid w:val="00460EFD"/>
    <w:rsid w:val="0046174D"/>
    <w:rsid w:val="00464859"/>
    <w:rsid w:val="00465B91"/>
    <w:rsid w:val="00470474"/>
    <w:rsid w:val="00470CA9"/>
    <w:rsid w:val="0047547D"/>
    <w:rsid w:val="00476FE3"/>
    <w:rsid w:val="004830AA"/>
    <w:rsid w:val="00483EAE"/>
    <w:rsid w:val="00485455"/>
    <w:rsid w:val="004869C6"/>
    <w:rsid w:val="0049068A"/>
    <w:rsid w:val="00491F4D"/>
    <w:rsid w:val="00496F47"/>
    <w:rsid w:val="0049794A"/>
    <w:rsid w:val="004979D9"/>
    <w:rsid w:val="004A0892"/>
    <w:rsid w:val="004A4EE5"/>
    <w:rsid w:val="004A79F8"/>
    <w:rsid w:val="004B1978"/>
    <w:rsid w:val="004B3003"/>
    <w:rsid w:val="004B69EA"/>
    <w:rsid w:val="004C1F17"/>
    <w:rsid w:val="004C284E"/>
    <w:rsid w:val="004C6C14"/>
    <w:rsid w:val="004D2339"/>
    <w:rsid w:val="004D3B40"/>
    <w:rsid w:val="004D58D7"/>
    <w:rsid w:val="004D763D"/>
    <w:rsid w:val="004E0409"/>
    <w:rsid w:val="004E1411"/>
    <w:rsid w:val="004E4AA8"/>
    <w:rsid w:val="004E61EE"/>
    <w:rsid w:val="004E628A"/>
    <w:rsid w:val="004F3F95"/>
    <w:rsid w:val="0050392F"/>
    <w:rsid w:val="00504251"/>
    <w:rsid w:val="00505B8B"/>
    <w:rsid w:val="00512E5C"/>
    <w:rsid w:val="0051433B"/>
    <w:rsid w:val="00514B60"/>
    <w:rsid w:val="005155F6"/>
    <w:rsid w:val="005217C6"/>
    <w:rsid w:val="00522745"/>
    <w:rsid w:val="00524E54"/>
    <w:rsid w:val="00527C59"/>
    <w:rsid w:val="00542503"/>
    <w:rsid w:val="00547F75"/>
    <w:rsid w:val="00550740"/>
    <w:rsid w:val="00552B7A"/>
    <w:rsid w:val="00554CB4"/>
    <w:rsid w:val="0055532A"/>
    <w:rsid w:val="005646AE"/>
    <w:rsid w:val="00564F95"/>
    <w:rsid w:val="005775B8"/>
    <w:rsid w:val="005818DA"/>
    <w:rsid w:val="00582357"/>
    <w:rsid w:val="005843D1"/>
    <w:rsid w:val="005877C3"/>
    <w:rsid w:val="00590E30"/>
    <w:rsid w:val="00595FF0"/>
    <w:rsid w:val="005A408C"/>
    <w:rsid w:val="005A501C"/>
    <w:rsid w:val="005B10CA"/>
    <w:rsid w:val="005B5E27"/>
    <w:rsid w:val="005C0543"/>
    <w:rsid w:val="005C3EAD"/>
    <w:rsid w:val="005D082F"/>
    <w:rsid w:val="005D285D"/>
    <w:rsid w:val="005D4FF8"/>
    <w:rsid w:val="005D5A3C"/>
    <w:rsid w:val="005D7896"/>
    <w:rsid w:val="005D7B31"/>
    <w:rsid w:val="005E1143"/>
    <w:rsid w:val="005E6FA5"/>
    <w:rsid w:val="005F100D"/>
    <w:rsid w:val="005F1285"/>
    <w:rsid w:val="005F488F"/>
    <w:rsid w:val="005F5D0C"/>
    <w:rsid w:val="00600D96"/>
    <w:rsid w:val="00603B9A"/>
    <w:rsid w:val="00610A25"/>
    <w:rsid w:val="006120C0"/>
    <w:rsid w:val="0061411C"/>
    <w:rsid w:val="00614B65"/>
    <w:rsid w:val="00623917"/>
    <w:rsid w:val="00625C76"/>
    <w:rsid w:val="006303A3"/>
    <w:rsid w:val="00630C39"/>
    <w:rsid w:val="00633859"/>
    <w:rsid w:val="0063773E"/>
    <w:rsid w:val="00644E92"/>
    <w:rsid w:val="00646141"/>
    <w:rsid w:val="006500FC"/>
    <w:rsid w:val="006524E7"/>
    <w:rsid w:val="00656378"/>
    <w:rsid w:val="00656D62"/>
    <w:rsid w:val="00661047"/>
    <w:rsid w:val="006635FF"/>
    <w:rsid w:val="00666078"/>
    <w:rsid w:val="00666F36"/>
    <w:rsid w:val="0067097A"/>
    <w:rsid w:val="00675596"/>
    <w:rsid w:val="00676829"/>
    <w:rsid w:val="006775BB"/>
    <w:rsid w:val="00680372"/>
    <w:rsid w:val="00683649"/>
    <w:rsid w:val="00687795"/>
    <w:rsid w:val="00692D48"/>
    <w:rsid w:val="0069321C"/>
    <w:rsid w:val="00696B57"/>
    <w:rsid w:val="006A3C6A"/>
    <w:rsid w:val="006A3D4C"/>
    <w:rsid w:val="006A4F5E"/>
    <w:rsid w:val="006A517B"/>
    <w:rsid w:val="006A5325"/>
    <w:rsid w:val="006A6CA1"/>
    <w:rsid w:val="006B147E"/>
    <w:rsid w:val="006B2676"/>
    <w:rsid w:val="006B356E"/>
    <w:rsid w:val="006C0DF2"/>
    <w:rsid w:val="006C189E"/>
    <w:rsid w:val="006C2E61"/>
    <w:rsid w:val="006C3F6E"/>
    <w:rsid w:val="006D18BB"/>
    <w:rsid w:val="006E107C"/>
    <w:rsid w:val="006E277B"/>
    <w:rsid w:val="006E5C62"/>
    <w:rsid w:val="006E5D62"/>
    <w:rsid w:val="006F1DEF"/>
    <w:rsid w:val="006F3D14"/>
    <w:rsid w:val="006F4FFE"/>
    <w:rsid w:val="006F66BF"/>
    <w:rsid w:val="006F680F"/>
    <w:rsid w:val="00702DBA"/>
    <w:rsid w:val="007100AF"/>
    <w:rsid w:val="00716592"/>
    <w:rsid w:val="00717856"/>
    <w:rsid w:val="00726E33"/>
    <w:rsid w:val="00730556"/>
    <w:rsid w:val="00730C30"/>
    <w:rsid w:val="00732CCC"/>
    <w:rsid w:val="00733043"/>
    <w:rsid w:val="00740E5A"/>
    <w:rsid w:val="00740F30"/>
    <w:rsid w:val="00745428"/>
    <w:rsid w:val="00745596"/>
    <w:rsid w:val="00752741"/>
    <w:rsid w:val="00752986"/>
    <w:rsid w:val="00760D6A"/>
    <w:rsid w:val="00761D89"/>
    <w:rsid w:val="00763982"/>
    <w:rsid w:val="007742A4"/>
    <w:rsid w:val="0077534A"/>
    <w:rsid w:val="0077675B"/>
    <w:rsid w:val="007836F4"/>
    <w:rsid w:val="0078379D"/>
    <w:rsid w:val="00783BBF"/>
    <w:rsid w:val="00786276"/>
    <w:rsid w:val="007911A9"/>
    <w:rsid w:val="00792DD7"/>
    <w:rsid w:val="007A013E"/>
    <w:rsid w:val="007A228F"/>
    <w:rsid w:val="007A5FB6"/>
    <w:rsid w:val="007A628B"/>
    <w:rsid w:val="007A73D3"/>
    <w:rsid w:val="007A7A17"/>
    <w:rsid w:val="007B0843"/>
    <w:rsid w:val="007B0E9D"/>
    <w:rsid w:val="007B1506"/>
    <w:rsid w:val="007B45F3"/>
    <w:rsid w:val="007B5D2D"/>
    <w:rsid w:val="007D069B"/>
    <w:rsid w:val="007D1711"/>
    <w:rsid w:val="007D387D"/>
    <w:rsid w:val="007D3C1B"/>
    <w:rsid w:val="007E34AC"/>
    <w:rsid w:val="007E4CFE"/>
    <w:rsid w:val="007E6D76"/>
    <w:rsid w:val="007F3DB1"/>
    <w:rsid w:val="007F4396"/>
    <w:rsid w:val="007F48E7"/>
    <w:rsid w:val="007F51BD"/>
    <w:rsid w:val="00800A4F"/>
    <w:rsid w:val="00802A20"/>
    <w:rsid w:val="00807B22"/>
    <w:rsid w:val="00810D94"/>
    <w:rsid w:val="00815F82"/>
    <w:rsid w:val="008209B5"/>
    <w:rsid w:val="00822735"/>
    <w:rsid w:val="00831B5A"/>
    <w:rsid w:val="00833B90"/>
    <w:rsid w:val="00845352"/>
    <w:rsid w:val="00846C24"/>
    <w:rsid w:val="00846C8B"/>
    <w:rsid w:val="0085255E"/>
    <w:rsid w:val="0085775B"/>
    <w:rsid w:val="00857ACD"/>
    <w:rsid w:val="00863656"/>
    <w:rsid w:val="008643AF"/>
    <w:rsid w:val="00867615"/>
    <w:rsid w:val="00867A07"/>
    <w:rsid w:val="00874E30"/>
    <w:rsid w:val="008759D9"/>
    <w:rsid w:val="00883036"/>
    <w:rsid w:val="00885B1B"/>
    <w:rsid w:val="00891751"/>
    <w:rsid w:val="0089612B"/>
    <w:rsid w:val="008A5030"/>
    <w:rsid w:val="008A5122"/>
    <w:rsid w:val="008B7455"/>
    <w:rsid w:val="008D129C"/>
    <w:rsid w:val="008D1EEE"/>
    <w:rsid w:val="008D4640"/>
    <w:rsid w:val="008D4AF6"/>
    <w:rsid w:val="008E0572"/>
    <w:rsid w:val="008E089C"/>
    <w:rsid w:val="008F474C"/>
    <w:rsid w:val="00903B97"/>
    <w:rsid w:val="00910633"/>
    <w:rsid w:val="00910C9A"/>
    <w:rsid w:val="009112E0"/>
    <w:rsid w:val="009218F4"/>
    <w:rsid w:val="009339EC"/>
    <w:rsid w:val="00937A7A"/>
    <w:rsid w:val="009402E2"/>
    <w:rsid w:val="00947612"/>
    <w:rsid w:val="00950EDB"/>
    <w:rsid w:val="00951700"/>
    <w:rsid w:val="009556A6"/>
    <w:rsid w:val="00956813"/>
    <w:rsid w:val="00960881"/>
    <w:rsid w:val="00962887"/>
    <w:rsid w:val="009636A4"/>
    <w:rsid w:val="0097081B"/>
    <w:rsid w:val="00976CCD"/>
    <w:rsid w:val="00983151"/>
    <w:rsid w:val="00986B0F"/>
    <w:rsid w:val="009934C3"/>
    <w:rsid w:val="0099622F"/>
    <w:rsid w:val="00996798"/>
    <w:rsid w:val="009A094D"/>
    <w:rsid w:val="009A15BC"/>
    <w:rsid w:val="009A2783"/>
    <w:rsid w:val="009A5089"/>
    <w:rsid w:val="009A748E"/>
    <w:rsid w:val="009A796F"/>
    <w:rsid w:val="009A7CF4"/>
    <w:rsid w:val="009A7D40"/>
    <w:rsid w:val="009B019F"/>
    <w:rsid w:val="009B0BB4"/>
    <w:rsid w:val="009B162F"/>
    <w:rsid w:val="009B2F90"/>
    <w:rsid w:val="009B35B4"/>
    <w:rsid w:val="009B69D4"/>
    <w:rsid w:val="009C2F68"/>
    <w:rsid w:val="009C57FF"/>
    <w:rsid w:val="009C76A3"/>
    <w:rsid w:val="009C7998"/>
    <w:rsid w:val="009D1936"/>
    <w:rsid w:val="009D3D23"/>
    <w:rsid w:val="009E13D5"/>
    <w:rsid w:val="009F07DF"/>
    <w:rsid w:val="009F3520"/>
    <w:rsid w:val="009F6158"/>
    <w:rsid w:val="009F6813"/>
    <w:rsid w:val="00A02A0A"/>
    <w:rsid w:val="00A03266"/>
    <w:rsid w:val="00A06311"/>
    <w:rsid w:val="00A07188"/>
    <w:rsid w:val="00A07933"/>
    <w:rsid w:val="00A07D70"/>
    <w:rsid w:val="00A10300"/>
    <w:rsid w:val="00A15A0A"/>
    <w:rsid w:val="00A27DEF"/>
    <w:rsid w:val="00A32B07"/>
    <w:rsid w:val="00A36BB3"/>
    <w:rsid w:val="00A40BA0"/>
    <w:rsid w:val="00A41586"/>
    <w:rsid w:val="00A443C1"/>
    <w:rsid w:val="00A550BF"/>
    <w:rsid w:val="00A55679"/>
    <w:rsid w:val="00A6440B"/>
    <w:rsid w:val="00A73C01"/>
    <w:rsid w:val="00A7453D"/>
    <w:rsid w:val="00A75EB8"/>
    <w:rsid w:val="00A77832"/>
    <w:rsid w:val="00A77C8D"/>
    <w:rsid w:val="00A80F5A"/>
    <w:rsid w:val="00A83402"/>
    <w:rsid w:val="00A83950"/>
    <w:rsid w:val="00A90FB1"/>
    <w:rsid w:val="00A96D64"/>
    <w:rsid w:val="00A97097"/>
    <w:rsid w:val="00AA1A2D"/>
    <w:rsid w:val="00AA1CD6"/>
    <w:rsid w:val="00AA2D4E"/>
    <w:rsid w:val="00AA4CD7"/>
    <w:rsid w:val="00AA639F"/>
    <w:rsid w:val="00AA6B43"/>
    <w:rsid w:val="00AB425B"/>
    <w:rsid w:val="00AC12A7"/>
    <w:rsid w:val="00AC13CF"/>
    <w:rsid w:val="00AC2FC8"/>
    <w:rsid w:val="00AC4129"/>
    <w:rsid w:val="00AC5087"/>
    <w:rsid w:val="00AD00A1"/>
    <w:rsid w:val="00AD0DBB"/>
    <w:rsid w:val="00AD2919"/>
    <w:rsid w:val="00AE320E"/>
    <w:rsid w:val="00AF5DB1"/>
    <w:rsid w:val="00B00439"/>
    <w:rsid w:val="00B009C5"/>
    <w:rsid w:val="00B041A5"/>
    <w:rsid w:val="00B15413"/>
    <w:rsid w:val="00B16288"/>
    <w:rsid w:val="00B23A25"/>
    <w:rsid w:val="00B25DB9"/>
    <w:rsid w:val="00B26A99"/>
    <w:rsid w:val="00B342D3"/>
    <w:rsid w:val="00B46364"/>
    <w:rsid w:val="00B47056"/>
    <w:rsid w:val="00B51980"/>
    <w:rsid w:val="00B53615"/>
    <w:rsid w:val="00B553FD"/>
    <w:rsid w:val="00B570FE"/>
    <w:rsid w:val="00B57FF8"/>
    <w:rsid w:val="00B6045A"/>
    <w:rsid w:val="00B61713"/>
    <w:rsid w:val="00B62C94"/>
    <w:rsid w:val="00B642D2"/>
    <w:rsid w:val="00B65E61"/>
    <w:rsid w:val="00B671AA"/>
    <w:rsid w:val="00B70915"/>
    <w:rsid w:val="00B74001"/>
    <w:rsid w:val="00B77848"/>
    <w:rsid w:val="00B81338"/>
    <w:rsid w:val="00B81FF3"/>
    <w:rsid w:val="00B83D4B"/>
    <w:rsid w:val="00B8607A"/>
    <w:rsid w:val="00B86C9F"/>
    <w:rsid w:val="00B8728D"/>
    <w:rsid w:val="00B878F9"/>
    <w:rsid w:val="00B93F70"/>
    <w:rsid w:val="00B94F29"/>
    <w:rsid w:val="00B95A40"/>
    <w:rsid w:val="00BA4102"/>
    <w:rsid w:val="00BA41D8"/>
    <w:rsid w:val="00BA6448"/>
    <w:rsid w:val="00BC0C6D"/>
    <w:rsid w:val="00BC468E"/>
    <w:rsid w:val="00BC4F60"/>
    <w:rsid w:val="00BD0C90"/>
    <w:rsid w:val="00BD1752"/>
    <w:rsid w:val="00BD47EA"/>
    <w:rsid w:val="00BD51FE"/>
    <w:rsid w:val="00BE09D9"/>
    <w:rsid w:val="00BE65D0"/>
    <w:rsid w:val="00BE70BA"/>
    <w:rsid w:val="00BF2F1F"/>
    <w:rsid w:val="00BF3ADD"/>
    <w:rsid w:val="00BF4523"/>
    <w:rsid w:val="00C04733"/>
    <w:rsid w:val="00C105A3"/>
    <w:rsid w:val="00C10634"/>
    <w:rsid w:val="00C10F93"/>
    <w:rsid w:val="00C11C06"/>
    <w:rsid w:val="00C12319"/>
    <w:rsid w:val="00C2608C"/>
    <w:rsid w:val="00C260F1"/>
    <w:rsid w:val="00C27185"/>
    <w:rsid w:val="00C27298"/>
    <w:rsid w:val="00C27CAE"/>
    <w:rsid w:val="00C324B4"/>
    <w:rsid w:val="00C34CF5"/>
    <w:rsid w:val="00C353AA"/>
    <w:rsid w:val="00C46B45"/>
    <w:rsid w:val="00C47E5E"/>
    <w:rsid w:val="00C50446"/>
    <w:rsid w:val="00C512FD"/>
    <w:rsid w:val="00C53204"/>
    <w:rsid w:val="00C57004"/>
    <w:rsid w:val="00C57A5E"/>
    <w:rsid w:val="00C64198"/>
    <w:rsid w:val="00C65E5C"/>
    <w:rsid w:val="00C7219F"/>
    <w:rsid w:val="00C73F32"/>
    <w:rsid w:val="00C74079"/>
    <w:rsid w:val="00C77048"/>
    <w:rsid w:val="00C80A7E"/>
    <w:rsid w:val="00C81477"/>
    <w:rsid w:val="00C81759"/>
    <w:rsid w:val="00C81AE8"/>
    <w:rsid w:val="00C83703"/>
    <w:rsid w:val="00C9140D"/>
    <w:rsid w:val="00C9524D"/>
    <w:rsid w:val="00C95B14"/>
    <w:rsid w:val="00CB1102"/>
    <w:rsid w:val="00CB7EE1"/>
    <w:rsid w:val="00CC1D9F"/>
    <w:rsid w:val="00CC3EBE"/>
    <w:rsid w:val="00CC5C9B"/>
    <w:rsid w:val="00CC5E83"/>
    <w:rsid w:val="00CC6C8A"/>
    <w:rsid w:val="00CD68D3"/>
    <w:rsid w:val="00CD71BB"/>
    <w:rsid w:val="00CE0D60"/>
    <w:rsid w:val="00CE2F3D"/>
    <w:rsid w:val="00CE31FC"/>
    <w:rsid w:val="00CE3E02"/>
    <w:rsid w:val="00CE5D1C"/>
    <w:rsid w:val="00CF0894"/>
    <w:rsid w:val="00CF5ACE"/>
    <w:rsid w:val="00CF70BA"/>
    <w:rsid w:val="00D01945"/>
    <w:rsid w:val="00D01CA2"/>
    <w:rsid w:val="00D02961"/>
    <w:rsid w:val="00D13B61"/>
    <w:rsid w:val="00D14898"/>
    <w:rsid w:val="00D17EDF"/>
    <w:rsid w:val="00D2267B"/>
    <w:rsid w:val="00D24B53"/>
    <w:rsid w:val="00D30574"/>
    <w:rsid w:val="00D33AF2"/>
    <w:rsid w:val="00D5147E"/>
    <w:rsid w:val="00D57477"/>
    <w:rsid w:val="00D712B9"/>
    <w:rsid w:val="00D81A38"/>
    <w:rsid w:val="00D87C7C"/>
    <w:rsid w:val="00D90545"/>
    <w:rsid w:val="00D92198"/>
    <w:rsid w:val="00D9319E"/>
    <w:rsid w:val="00D94330"/>
    <w:rsid w:val="00D95B82"/>
    <w:rsid w:val="00D96DD4"/>
    <w:rsid w:val="00DA0147"/>
    <w:rsid w:val="00DA2585"/>
    <w:rsid w:val="00DA5A0F"/>
    <w:rsid w:val="00DB6049"/>
    <w:rsid w:val="00DB6E48"/>
    <w:rsid w:val="00DC0F80"/>
    <w:rsid w:val="00DC22DB"/>
    <w:rsid w:val="00DC24AC"/>
    <w:rsid w:val="00DC270E"/>
    <w:rsid w:val="00DC7EC3"/>
    <w:rsid w:val="00DD2394"/>
    <w:rsid w:val="00DD2F03"/>
    <w:rsid w:val="00DD5536"/>
    <w:rsid w:val="00DD7FE8"/>
    <w:rsid w:val="00DE0F7B"/>
    <w:rsid w:val="00DE2442"/>
    <w:rsid w:val="00DE61F4"/>
    <w:rsid w:val="00DE62D0"/>
    <w:rsid w:val="00DE7963"/>
    <w:rsid w:val="00DF7667"/>
    <w:rsid w:val="00DF7AD6"/>
    <w:rsid w:val="00DF7D5D"/>
    <w:rsid w:val="00E01469"/>
    <w:rsid w:val="00E103D7"/>
    <w:rsid w:val="00E176DE"/>
    <w:rsid w:val="00E20E55"/>
    <w:rsid w:val="00E225C0"/>
    <w:rsid w:val="00E22C9C"/>
    <w:rsid w:val="00E22CCC"/>
    <w:rsid w:val="00E23853"/>
    <w:rsid w:val="00E246DD"/>
    <w:rsid w:val="00E26677"/>
    <w:rsid w:val="00E40AEA"/>
    <w:rsid w:val="00E44BE9"/>
    <w:rsid w:val="00E44D4A"/>
    <w:rsid w:val="00E52A28"/>
    <w:rsid w:val="00E544D0"/>
    <w:rsid w:val="00E56510"/>
    <w:rsid w:val="00E64C7F"/>
    <w:rsid w:val="00E66477"/>
    <w:rsid w:val="00E67285"/>
    <w:rsid w:val="00E77928"/>
    <w:rsid w:val="00E852FB"/>
    <w:rsid w:val="00E86599"/>
    <w:rsid w:val="00E86984"/>
    <w:rsid w:val="00E918E4"/>
    <w:rsid w:val="00E94653"/>
    <w:rsid w:val="00E974BB"/>
    <w:rsid w:val="00E97602"/>
    <w:rsid w:val="00EA18A4"/>
    <w:rsid w:val="00EA49BA"/>
    <w:rsid w:val="00EB1855"/>
    <w:rsid w:val="00EB1E0B"/>
    <w:rsid w:val="00EC39B0"/>
    <w:rsid w:val="00EC7BE9"/>
    <w:rsid w:val="00EC7FDE"/>
    <w:rsid w:val="00ED65A7"/>
    <w:rsid w:val="00EE27C4"/>
    <w:rsid w:val="00EE3571"/>
    <w:rsid w:val="00EE5427"/>
    <w:rsid w:val="00EE5BA7"/>
    <w:rsid w:val="00EF1142"/>
    <w:rsid w:val="00EF140C"/>
    <w:rsid w:val="00EF5853"/>
    <w:rsid w:val="00EF74CA"/>
    <w:rsid w:val="00F0503C"/>
    <w:rsid w:val="00F05D28"/>
    <w:rsid w:val="00F10FE2"/>
    <w:rsid w:val="00F20333"/>
    <w:rsid w:val="00F22F9D"/>
    <w:rsid w:val="00F2397A"/>
    <w:rsid w:val="00F244CE"/>
    <w:rsid w:val="00F30023"/>
    <w:rsid w:val="00F43F89"/>
    <w:rsid w:val="00F464FB"/>
    <w:rsid w:val="00F5225F"/>
    <w:rsid w:val="00F54FC6"/>
    <w:rsid w:val="00F5518E"/>
    <w:rsid w:val="00F57719"/>
    <w:rsid w:val="00F60188"/>
    <w:rsid w:val="00F621AB"/>
    <w:rsid w:val="00F65A57"/>
    <w:rsid w:val="00F670E8"/>
    <w:rsid w:val="00F67BA2"/>
    <w:rsid w:val="00F67BAC"/>
    <w:rsid w:val="00F71A8E"/>
    <w:rsid w:val="00F7324E"/>
    <w:rsid w:val="00F7545E"/>
    <w:rsid w:val="00F809FF"/>
    <w:rsid w:val="00F901AA"/>
    <w:rsid w:val="00F930A9"/>
    <w:rsid w:val="00F93855"/>
    <w:rsid w:val="00F95F76"/>
    <w:rsid w:val="00F9657E"/>
    <w:rsid w:val="00F97B51"/>
    <w:rsid w:val="00FA78B7"/>
    <w:rsid w:val="00FB05B7"/>
    <w:rsid w:val="00FB10CB"/>
    <w:rsid w:val="00FC5663"/>
    <w:rsid w:val="00FD1324"/>
    <w:rsid w:val="00FD28A9"/>
    <w:rsid w:val="00FD7DB3"/>
    <w:rsid w:val="00FE1679"/>
    <w:rsid w:val="00FE221C"/>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semiHidden/>
    <w:unhideWhenUsed/>
    <w:rsid w:val="00760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kAAZ6HPXdM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2020-03-31T07:10:00Z</cp:lastPrinted>
  <dcterms:created xsi:type="dcterms:W3CDTF">2020-04-07T12:37:00Z</dcterms:created>
  <dcterms:modified xsi:type="dcterms:W3CDTF">2020-04-07T12:37:00Z</dcterms:modified>
</cp:coreProperties>
</file>