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3ABD4DF5" w:rsidR="003D238B" w:rsidRPr="004A3E4A" w:rsidRDefault="003D238B" w:rsidP="003D238B">
      <w:pPr>
        <w:widowControl w:val="0"/>
        <w:tabs>
          <w:tab w:val="left" w:pos="720"/>
          <w:tab w:val="center" w:pos="3780"/>
        </w:tabs>
        <w:autoSpaceDE w:val="0"/>
        <w:autoSpaceDN w:val="0"/>
        <w:adjustRightInd w:val="0"/>
        <w:rPr>
          <w:rFonts w:ascii="Helvetica" w:hAnsi="Helvetica" w:cs="Helvetica"/>
          <w:b/>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ab/>
      </w:r>
      <w:r>
        <w:rPr>
          <w:rFonts w:ascii="Helvetica" w:hAnsi="Helvetica" w:cs="Helvetica"/>
          <w:sz w:val="28"/>
          <w:szCs w:val="28"/>
          <w:lang w:val="en-US"/>
        </w:rPr>
        <w:tab/>
      </w:r>
      <w:r w:rsidR="0003171D" w:rsidRPr="004A3E4A">
        <w:rPr>
          <w:rFonts w:ascii="Helvetica" w:hAnsi="Helvetica" w:cs="Helvetica"/>
          <w:b/>
          <w:sz w:val="36"/>
          <w:szCs w:val="36"/>
          <w:lang w:val="en-US"/>
          <w14:shadow w14:blurRad="50800" w14:dist="38100" w14:dir="2700000" w14:sx="100000" w14:sy="100000" w14:kx="0" w14:ky="0" w14:algn="tl">
            <w14:srgbClr w14:val="000000">
              <w14:alpha w14:val="60000"/>
            </w14:srgbClr>
          </w14:shadow>
        </w:rPr>
        <w:t xml:space="preserve">Study </w:t>
      </w:r>
      <w:r w:rsidR="0008556A" w:rsidRPr="004A3E4A">
        <w:rPr>
          <w:rFonts w:ascii="Helvetica" w:hAnsi="Helvetica" w:cs="Helvetica"/>
          <w:b/>
          <w:sz w:val="36"/>
          <w:szCs w:val="36"/>
          <w:lang w:val="en-US"/>
          <w14:shadow w14:blurRad="50800" w14:dist="38100" w14:dir="2700000" w14:sx="100000" w14:sy="100000" w14:kx="0" w14:ky="0" w14:algn="tl">
            <w14:srgbClr w14:val="000000">
              <w14:alpha w14:val="60000"/>
            </w14:srgbClr>
          </w14:shadow>
        </w:rPr>
        <w:t>on Luke 2</w:t>
      </w:r>
      <w:r w:rsidR="00E96903" w:rsidRPr="004A3E4A">
        <w:rPr>
          <w:rFonts w:ascii="Helvetica" w:hAnsi="Helvetica" w:cs="Helvetica"/>
          <w:b/>
          <w:sz w:val="36"/>
          <w:szCs w:val="36"/>
          <w:lang w:val="en-US"/>
          <w14:shadow w14:blurRad="50800" w14:dist="38100" w14:dir="2700000" w14:sx="100000" w14:sy="100000" w14:kx="0" w14:ky="0" w14:algn="tl">
            <w14:srgbClr w14:val="000000">
              <w14:alpha w14:val="60000"/>
            </w14:srgbClr>
          </w14:shadow>
        </w:rPr>
        <w:t>:41-50</w:t>
      </w:r>
    </w:p>
    <w:p w14:paraId="4923188E" w14:textId="250BD46B" w:rsidR="00615E68" w:rsidRPr="004A3E4A" w:rsidRDefault="00615E68" w:rsidP="004A3E4A">
      <w:pPr>
        <w:pStyle w:val="ListParagraph"/>
        <w:widowControl w:val="0"/>
        <w:numPr>
          <w:ilvl w:val="0"/>
          <w:numId w:val="9"/>
        </w:numPr>
        <w:tabs>
          <w:tab w:val="left" w:pos="300"/>
          <w:tab w:val="left" w:pos="1440"/>
        </w:tabs>
        <w:autoSpaceDE w:val="0"/>
        <w:autoSpaceDN w:val="0"/>
        <w:adjustRightInd w:val="0"/>
        <w:spacing w:line="240" w:lineRule="atLeast"/>
        <w:jc w:val="both"/>
        <w:rPr>
          <w:rFonts w:ascii="Helvetica" w:hAnsi="Helvetica" w:cs="Helvetica"/>
          <w:i/>
          <w:iCs/>
          <w:sz w:val="20"/>
          <w:szCs w:val="20"/>
          <w:lang w:val="en-US"/>
        </w:rPr>
      </w:pPr>
      <w:r w:rsidRPr="004A3E4A">
        <w:rPr>
          <w:rFonts w:ascii="Helvetica" w:hAnsi="Helvetica" w:cs="Helvetica"/>
          <w:b/>
          <w:iCs/>
          <w:sz w:val="24"/>
          <w:u w:val="single"/>
          <w:lang w:val="en-US"/>
        </w:rPr>
        <w:t>Every year</w:t>
      </w:r>
      <w:r w:rsidRPr="004A3E4A">
        <w:rPr>
          <w:rFonts w:ascii="Helvetica" w:hAnsi="Helvetica" w:cs="Helvetica"/>
          <w:b/>
          <w:iCs/>
          <w:sz w:val="24"/>
          <w:lang w:val="en-US"/>
        </w:rPr>
        <w:t xml:space="preserve">, the parents of Jesus went to Jerusalem for the Passover Festival. </w:t>
      </w:r>
      <w:r w:rsidRPr="004A3E4A">
        <w:rPr>
          <w:rFonts w:ascii="Helvetica" w:hAnsi="Helvetica" w:cs="Helvetica"/>
          <w:b/>
          <w:iCs/>
          <w:sz w:val="24"/>
          <w:u w:val="single"/>
          <w:lang w:val="en-US"/>
        </w:rPr>
        <w:t>When Jesus was twelve years old,</w:t>
      </w:r>
      <w:r w:rsidRPr="004A3E4A">
        <w:rPr>
          <w:rFonts w:ascii="Helvetica" w:hAnsi="Helvetica" w:cs="Helvetica"/>
          <w:b/>
          <w:iCs/>
          <w:sz w:val="24"/>
          <w:lang w:val="en-US"/>
        </w:rPr>
        <w:t xml:space="preserve"> they went to the festival as usual</w:t>
      </w:r>
      <w:r w:rsidRPr="004A3E4A">
        <w:rPr>
          <w:rFonts w:ascii="Helvetica" w:hAnsi="Helvetica" w:cs="Helvetica"/>
          <w:b/>
          <w:i/>
          <w:iCs/>
          <w:sz w:val="20"/>
          <w:szCs w:val="20"/>
          <w:lang w:val="en-US"/>
        </w:rPr>
        <w:t xml:space="preserve"> </w:t>
      </w:r>
      <w:r w:rsidRPr="004A3E4A">
        <w:rPr>
          <w:rFonts w:ascii="Helvetica" w:hAnsi="Helvetica" w:cs="Helvetica"/>
          <w:i/>
          <w:iCs/>
          <w:sz w:val="20"/>
          <w:szCs w:val="20"/>
          <w:lang w:val="en-US"/>
        </w:rPr>
        <w:t>(Luke 2:41).</w:t>
      </w:r>
    </w:p>
    <w:p w14:paraId="7A7BB574" w14:textId="76ED1ADF" w:rsidR="00572C32" w:rsidRDefault="00572C32" w:rsidP="004A3E4A">
      <w:pPr>
        <w:widowControl w:val="0"/>
        <w:tabs>
          <w:tab w:val="left" w:pos="300"/>
          <w:tab w:val="left" w:pos="1440"/>
        </w:tabs>
        <w:autoSpaceDE w:val="0"/>
        <w:autoSpaceDN w:val="0"/>
        <w:adjustRightInd w:val="0"/>
        <w:spacing w:line="240" w:lineRule="atLeast"/>
        <w:jc w:val="both"/>
        <w:rPr>
          <w:rFonts w:ascii="Helvetica" w:hAnsi="Helvetica" w:cs="Helvetica"/>
          <w:i/>
          <w:iCs/>
          <w:sz w:val="20"/>
          <w:szCs w:val="20"/>
          <w:lang w:val="en-US"/>
        </w:rPr>
      </w:pPr>
    </w:p>
    <w:p w14:paraId="17CE0023" w14:textId="4013CC4D" w:rsidR="00572C32" w:rsidRPr="004A3E4A" w:rsidRDefault="00572C32" w:rsidP="004A3E4A">
      <w:pPr>
        <w:pStyle w:val="ListParagraph"/>
        <w:widowControl w:val="0"/>
        <w:numPr>
          <w:ilvl w:val="0"/>
          <w:numId w:val="9"/>
        </w:numPr>
        <w:tabs>
          <w:tab w:val="left" w:pos="300"/>
          <w:tab w:val="left" w:pos="1440"/>
        </w:tabs>
        <w:autoSpaceDE w:val="0"/>
        <w:autoSpaceDN w:val="0"/>
        <w:adjustRightInd w:val="0"/>
        <w:spacing w:line="240" w:lineRule="atLeast"/>
        <w:jc w:val="both"/>
        <w:rPr>
          <w:rFonts w:ascii="Helvetica" w:hAnsi="Helvetica" w:cs="Helvetica"/>
          <w:i/>
          <w:iCs/>
          <w:sz w:val="24"/>
          <w:lang w:val="en-US"/>
        </w:rPr>
      </w:pPr>
      <w:r w:rsidRPr="004A3E4A">
        <w:rPr>
          <w:rFonts w:ascii="Helvetica" w:hAnsi="Helvetica" w:cs="Helvetica"/>
          <w:b/>
          <w:iCs/>
          <w:sz w:val="24"/>
          <w:lang w:val="en-US"/>
        </w:rPr>
        <w:t xml:space="preserve">When the festival was over, they started back home, but the boy Jesus stayed in Jerusalem. His parents did not know this; they thought that he was in the group, </w:t>
      </w:r>
      <w:r w:rsidRPr="004A3E4A">
        <w:rPr>
          <w:rFonts w:ascii="Helvetica" w:hAnsi="Helvetica" w:cs="Helvetica"/>
          <w:b/>
          <w:i/>
          <w:iCs/>
          <w:sz w:val="24"/>
          <w:lang w:val="en-US"/>
        </w:rPr>
        <w:t xml:space="preserve">lit. the caravan, </w:t>
      </w:r>
      <w:r w:rsidRPr="004A3E4A">
        <w:rPr>
          <w:rFonts w:ascii="Helvetica" w:hAnsi="Helvetica" w:cs="Helvetica"/>
          <w:b/>
          <w:iCs/>
          <w:sz w:val="24"/>
          <w:lang w:val="en-US"/>
        </w:rPr>
        <w:t>so they travelled a whole day and then started looking for him among their relatives and friends.</w:t>
      </w:r>
      <w:r w:rsidR="001F50D4" w:rsidRPr="004A3E4A">
        <w:rPr>
          <w:rFonts w:ascii="Helvetica" w:hAnsi="Helvetica" w:cs="Helvetica"/>
          <w:i/>
          <w:iCs/>
          <w:sz w:val="24"/>
          <w:lang w:val="en-US"/>
        </w:rPr>
        <w:t xml:space="preserve">  </w:t>
      </w:r>
      <w:r w:rsidRPr="004A3E4A">
        <w:rPr>
          <w:rFonts w:ascii="Helvetica" w:hAnsi="Helvetica" w:cs="Helvetica"/>
          <w:b/>
          <w:iCs/>
          <w:sz w:val="24"/>
          <w:lang w:val="en-US"/>
        </w:rPr>
        <w:t>They did not find him, so they went back to Jerusalem looking for him…</w:t>
      </w:r>
      <w:r w:rsidRPr="004A3E4A">
        <w:rPr>
          <w:rFonts w:ascii="Helvetica" w:hAnsi="Helvetica" w:cs="Helvetica"/>
          <w:iCs/>
          <w:sz w:val="24"/>
          <w:lang w:val="en-US"/>
        </w:rPr>
        <w:t xml:space="preserve"> </w:t>
      </w:r>
      <w:r w:rsidRPr="004A3E4A">
        <w:rPr>
          <w:rFonts w:ascii="Helvetica" w:hAnsi="Helvetica" w:cs="Helvetica"/>
          <w:i/>
          <w:iCs/>
          <w:sz w:val="24"/>
          <w:lang w:val="en-US"/>
        </w:rPr>
        <w:t>(Luke 2:43-45).</w:t>
      </w:r>
    </w:p>
    <w:p w14:paraId="35F31930" w14:textId="4A1A1809" w:rsidR="004C5167" w:rsidRDefault="004C5167" w:rsidP="004A3E4A">
      <w:pPr>
        <w:widowControl w:val="0"/>
        <w:tabs>
          <w:tab w:val="left" w:pos="300"/>
          <w:tab w:val="left" w:pos="1440"/>
        </w:tabs>
        <w:autoSpaceDE w:val="0"/>
        <w:autoSpaceDN w:val="0"/>
        <w:adjustRightInd w:val="0"/>
        <w:spacing w:line="240" w:lineRule="atLeast"/>
        <w:jc w:val="both"/>
        <w:rPr>
          <w:rFonts w:ascii="Helvetica" w:hAnsi="Helvetica" w:cs="Helvetica"/>
          <w:i/>
          <w:iCs/>
          <w:sz w:val="24"/>
          <w:lang w:val="en-US"/>
        </w:rPr>
      </w:pPr>
    </w:p>
    <w:p w14:paraId="35A1DEAF" w14:textId="021D68A9" w:rsidR="004C5167" w:rsidRPr="004A3E4A" w:rsidRDefault="004C5167" w:rsidP="004A3E4A">
      <w:pPr>
        <w:pStyle w:val="ListParagraph"/>
        <w:widowControl w:val="0"/>
        <w:numPr>
          <w:ilvl w:val="0"/>
          <w:numId w:val="9"/>
        </w:numPr>
        <w:tabs>
          <w:tab w:val="left" w:pos="300"/>
          <w:tab w:val="left" w:pos="1440"/>
        </w:tabs>
        <w:autoSpaceDE w:val="0"/>
        <w:autoSpaceDN w:val="0"/>
        <w:adjustRightInd w:val="0"/>
        <w:spacing w:line="240" w:lineRule="atLeast"/>
        <w:jc w:val="both"/>
        <w:rPr>
          <w:rFonts w:ascii="Helvetica" w:hAnsi="Helvetica" w:cs="Helvetica"/>
          <w:b/>
          <w:iCs/>
          <w:sz w:val="24"/>
          <w:lang w:val="en-US"/>
        </w:rPr>
      </w:pPr>
      <w:r w:rsidRPr="004A3E4A">
        <w:rPr>
          <w:rFonts w:ascii="Helvetica" w:hAnsi="Helvetica" w:cs="Helvetica"/>
          <w:b/>
          <w:iCs/>
          <w:sz w:val="24"/>
          <w:lang w:val="en-US"/>
        </w:rPr>
        <w:t>On the third day, they found him in the Temple, sitting with the Jewish teachers, listening to them and asking questions.</w:t>
      </w:r>
      <w:r w:rsidR="004A3E4A">
        <w:rPr>
          <w:rFonts w:ascii="Helvetica" w:hAnsi="Helvetica" w:cs="Helvetica"/>
          <w:b/>
          <w:iCs/>
          <w:sz w:val="24"/>
          <w:lang w:val="en-US"/>
        </w:rPr>
        <w:t xml:space="preserve"> </w:t>
      </w:r>
      <w:r w:rsidRPr="004A3E4A">
        <w:rPr>
          <w:rFonts w:ascii="Helvetica" w:hAnsi="Helvetica" w:cs="Helvetica"/>
          <w:b/>
          <w:iCs/>
          <w:sz w:val="24"/>
          <w:lang w:val="en-US"/>
        </w:rPr>
        <w:t>All who heard him were amazed at his intelligent answers.</w:t>
      </w:r>
    </w:p>
    <w:p w14:paraId="1DE8AF13" w14:textId="77777777" w:rsidR="004C5167" w:rsidRPr="004C5167" w:rsidRDefault="004C5167" w:rsidP="004A3E4A">
      <w:pPr>
        <w:widowControl w:val="0"/>
        <w:tabs>
          <w:tab w:val="left" w:pos="300"/>
          <w:tab w:val="left" w:pos="1440"/>
        </w:tabs>
        <w:autoSpaceDE w:val="0"/>
        <w:autoSpaceDN w:val="0"/>
        <w:adjustRightInd w:val="0"/>
        <w:spacing w:line="240" w:lineRule="atLeast"/>
        <w:jc w:val="both"/>
        <w:rPr>
          <w:rFonts w:ascii="Helvetica" w:hAnsi="Helvetica" w:cs="Helvetica"/>
          <w:b/>
          <w:iCs/>
          <w:sz w:val="24"/>
          <w:lang w:val="en-US"/>
        </w:rPr>
      </w:pPr>
    </w:p>
    <w:p w14:paraId="2A9CDEB9" w14:textId="114B8F03" w:rsidR="00E11F7A" w:rsidRDefault="004C5167"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 w:val="24"/>
          <w:lang w:val="en-US"/>
        </w:rPr>
      </w:pPr>
      <w:r w:rsidRPr="004C5167">
        <w:rPr>
          <w:rFonts w:ascii="Helvetica" w:hAnsi="Helvetica" w:cs="Helvetica"/>
          <w:b/>
          <w:iCs/>
          <w:sz w:val="24"/>
          <w:lang w:val="en-US"/>
        </w:rPr>
        <w:t xml:space="preserve">His parents were astonished when the saw him </w:t>
      </w:r>
      <w:r w:rsidRPr="004C5167">
        <w:rPr>
          <w:rFonts w:ascii="Helvetica" w:hAnsi="Helvetica" w:cs="Helvetica"/>
          <w:b/>
          <w:i/>
          <w:iCs/>
          <w:sz w:val="24"/>
          <w:lang w:val="en-US"/>
        </w:rPr>
        <w:t xml:space="preserve">there, </w:t>
      </w:r>
      <w:r w:rsidRPr="004C5167">
        <w:rPr>
          <w:rFonts w:ascii="Helvetica" w:hAnsi="Helvetica" w:cs="Helvetica"/>
          <w:b/>
          <w:iCs/>
          <w:sz w:val="24"/>
          <w:lang w:val="en-US"/>
        </w:rPr>
        <w:t xml:space="preserve">and his mother said to him, “My son, why have you done this to us? </w:t>
      </w:r>
      <w:r w:rsidRPr="004C5167">
        <w:rPr>
          <w:rFonts w:ascii="Helvetica" w:hAnsi="Helvetica" w:cs="Helvetica"/>
          <w:b/>
          <w:iCs/>
          <w:sz w:val="24"/>
          <w:u w:val="single"/>
          <w:lang w:val="en-US"/>
        </w:rPr>
        <w:t>Your father and I</w:t>
      </w:r>
      <w:r w:rsidRPr="004C5167">
        <w:rPr>
          <w:rFonts w:ascii="Helvetica" w:hAnsi="Helvetica" w:cs="Helvetica"/>
          <w:b/>
          <w:iCs/>
          <w:sz w:val="24"/>
          <w:lang w:val="en-US"/>
        </w:rPr>
        <w:t xml:space="preserve"> have been terribly worried, </w:t>
      </w:r>
      <w:r w:rsidRPr="004C5167">
        <w:rPr>
          <w:rFonts w:ascii="Helvetica" w:hAnsi="Helvetica" w:cs="Helvetica"/>
          <w:b/>
          <w:i/>
          <w:iCs/>
          <w:sz w:val="24"/>
          <w:lang w:val="en-US"/>
        </w:rPr>
        <w:t xml:space="preserve">lit. in great distress, </w:t>
      </w:r>
      <w:r w:rsidR="001F50D4">
        <w:rPr>
          <w:rFonts w:ascii="Helvetica" w:hAnsi="Helvetica" w:cs="Helvetica"/>
          <w:b/>
          <w:iCs/>
          <w:sz w:val="24"/>
          <w:lang w:val="en-US"/>
        </w:rPr>
        <w:t xml:space="preserve">trying to find you”.   </w:t>
      </w:r>
    </w:p>
    <w:p w14:paraId="6C3AFE54" w14:textId="77777777" w:rsidR="00E11F7A" w:rsidRDefault="00E11F7A"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 w:val="24"/>
          <w:lang w:val="en-US"/>
        </w:rPr>
      </w:pPr>
    </w:p>
    <w:p w14:paraId="3FCE6EB1" w14:textId="09D284BD" w:rsidR="004C5167" w:rsidRPr="001F50D4" w:rsidRDefault="004C5167"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 w:val="24"/>
          <w:lang w:val="en-US"/>
        </w:rPr>
      </w:pPr>
      <w:r w:rsidRPr="004C5167">
        <w:rPr>
          <w:rFonts w:ascii="Helvetica" w:hAnsi="Helvetica" w:cs="Helvetica"/>
          <w:b/>
          <w:iCs/>
          <w:sz w:val="24"/>
          <w:lang w:val="en-US"/>
        </w:rPr>
        <w:t xml:space="preserve">He answered them, “Why did you have to look for me?  Didn’t you know that I had to be in </w:t>
      </w:r>
      <w:r w:rsidRPr="004C5167">
        <w:rPr>
          <w:rFonts w:ascii="Helvetica" w:hAnsi="Helvetica" w:cs="Helvetica"/>
          <w:b/>
          <w:iCs/>
          <w:sz w:val="24"/>
          <w:u w:val="single"/>
          <w:lang w:val="en-US"/>
        </w:rPr>
        <w:t>my Father’s house?</w:t>
      </w:r>
      <w:r w:rsidRPr="004C5167">
        <w:rPr>
          <w:rFonts w:ascii="Helvetica" w:hAnsi="Helvetica" w:cs="Helvetica"/>
          <w:b/>
          <w:iCs/>
          <w:sz w:val="24"/>
          <w:lang w:val="en-US"/>
        </w:rPr>
        <w:t>”   But they did not understand his answer</w:t>
      </w:r>
      <w:r w:rsidRPr="004C5167">
        <w:rPr>
          <w:rFonts w:ascii="Helvetica" w:hAnsi="Helvetica" w:cs="Helvetica"/>
          <w:iCs/>
          <w:sz w:val="24"/>
          <w:lang w:val="en-US"/>
        </w:rPr>
        <w:t xml:space="preserve"> </w:t>
      </w:r>
      <w:r w:rsidRPr="004C5167">
        <w:rPr>
          <w:rFonts w:ascii="Helvetica" w:hAnsi="Helvetica" w:cs="Helvetica"/>
          <w:i/>
          <w:iCs/>
          <w:sz w:val="24"/>
          <w:lang w:val="en-US"/>
        </w:rPr>
        <w:t>(Luke 2:46-50).</w:t>
      </w:r>
      <w:r w:rsidRPr="004C5167">
        <w:rPr>
          <w:rFonts w:ascii="Helvetica" w:hAnsi="Helvetica" w:cs="Helvetica"/>
          <w:iCs/>
          <w:sz w:val="24"/>
          <w:lang w:val="en-US"/>
        </w:rPr>
        <w:t xml:space="preserve"> </w:t>
      </w:r>
    </w:p>
    <w:p w14:paraId="6618E3B0" w14:textId="63E3CFA5" w:rsidR="004C5167" w:rsidRPr="004C5167" w:rsidRDefault="004C5167" w:rsidP="004A3E4A">
      <w:pPr>
        <w:widowControl w:val="0"/>
        <w:tabs>
          <w:tab w:val="left" w:pos="300"/>
          <w:tab w:val="left" w:pos="1440"/>
        </w:tabs>
        <w:autoSpaceDE w:val="0"/>
        <w:autoSpaceDN w:val="0"/>
        <w:adjustRightInd w:val="0"/>
        <w:spacing w:line="240" w:lineRule="atLeast"/>
        <w:jc w:val="both"/>
        <w:rPr>
          <w:rFonts w:ascii="Helvetica" w:hAnsi="Helvetica" w:cs="Helvetica"/>
          <w:iCs/>
          <w:sz w:val="24"/>
          <w:lang w:val="en-US"/>
        </w:rPr>
      </w:pPr>
    </w:p>
    <w:p w14:paraId="0A512A44" w14:textId="77777777" w:rsidR="004A01CB" w:rsidRDefault="004A01CB" w:rsidP="004A3E4A">
      <w:pPr>
        <w:widowControl w:val="0"/>
        <w:tabs>
          <w:tab w:val="left" w:pos="1440"/>
        </w:tabs>
        <w:autoSpaceDE w:val="0"/>
        <w:autoSpaceDN w:val="0"/>
        <w:adjustRightInd w:val="0"/>
        <w:spacing w:line="240" w:lineRule="atLeast"/>
        <w:jc w:val="both"/>
        <w:rPr>
          <w:rFonts w:ascii="Helvetica" w:hAnsi="Helvetica" w:cs="Helvetica"/>
          <w:iCs/>
          <w:sz w:val="20"/>
          <w:szCs w:val="20"/>
          <w:lang w:val="en-US"/>
        </w:rPr>
      </w:pPr>
    </w:p>
    <w:p w14:paraId="0866A829" w14:textId="0A04683F" w:rsidR="00760D6A" w:rsidRDefault="00F30023" w:rsidP="004A3E4A">
      <w:pPr>
        <w:widowControl w:val="0"/>
        <w:tabs>
          <w:tab w:val="left" w:pos="1440"/>
        </w:tabs>
        <w:autoSpaceDE w:val="0"/>
        <w:autoSpaceDN w:val="0"/>
        <w:adjustRightInd w:val="0"/>
        <w:spacing w:line="240" w:lineRule="atLeast"/>
        <w:jc w:val="both"/>
        <w:rPr>
          <w:rFonts w:ascii="Helvetica" w:hAnsi="Helvetica" w:cs="Helvetica"/>
          <w:b/>
          <w:sz w:val="28"/>
          <w:szCs w:val="28"/>
          <w:lang w:val="en-US"/>
        </w:rPr>
      </w:pPr>
      <w:r w:rsidRPr="004A3E4A">
        <w:rPr>
          <w:rFonts w:ascii="Century Gothic" w:hAnsi="Century Gothic" w:cs="Helvetica"/>
          <w:sz w:val="28"/>
          <w:szCs w:val="28"/>
          <w:lang w:val="en-US"/>
        </w:rPr>
        <w:t>DVD Spot:</w:t>
      </w:r>
      <w:r>
        <w:rPr>
          <w:rFonts w:ascii="Helvetica" w:hAnsi="Helvetica" w:cs="Helvetica"/>
          <w:sz w:val="28"/>
          <w:szCs w:val="28"/>
          <w:lang w:val="en-US"/>
        </w:rPr>
        <w:t xml:space="preserve">   </w:t>
      </w:r>
      <w:r w:rsidR="004A01CB">
        <w:rPr>
          <w:rFonts w:ascii="Helvetica" w:hAnsi="Helvetica" w:cs="Helvetica"/>
          <w:b/>
          <w:sz w:val="28"/>
          <w:szCs w:val="28"/>
          <w:lang w:val="en-US"/>
        </w:rPr>
        <w:t>Growing Young: Helping young people</w:t>
      </w:r>
    </w:p>
    <w:p w14:paraId="661FFEA5" w14:textId="01C8DF0C" w:rsidR="004A01CB" w:rsidRDefault="004A01CB" w:rsidP="004A3E4A">
      <w:pPr>
        <w:widowControl w:val="0"/>
        <w:tabs>
          <w:tab w:val="left" w:pos="1440"/>
        </w:tabs>
        <w:autoSpaceDE w:val="0"/>
        <w:autoSpaceDN w:val="0"/>
        <w:adjustRightInd w:val="0"/>
        <w:spacing w:line="240" w:lineRule="atLeast"/>
        <w:jc w:val="both"/>
        <w:rPr>
          <w:rFonts w:ascii="Helvetica" w:hAnsi="Helvetica" w:cs="Helvetica"/>
          <w:b/>
          <w:sz w:val="28"/>
          <w:szCs w:val="28"/>
          <w:lang w:val="en-US"/>
        </w:rPr>
      </w:pPr>
      <w:r>
        <w:rPr>
          <w:rFonts w:ascii="Helvetica" w:hAnsi="Helvetica" w:cs="Helvetica"/>
          <w:b/>
          <w:sz w:val="28"/>
          <w:szCs w:val="28"/>
          <w:lang w:val="en-US"/>
        </w:rPr>
        <w:tab/>
        <w:t xml:space="preserve">  discover and l</w:t>
      </w:r>
      <w:r w:rsidR="00EC1160">
        <w:rPr>
          <w:rFonts w:ascii="Helvetica" w:hAnsi="Helvetica" w:cs="Helvetica"/>
          <w:b/>
          <w:sz w:val="28"/>
          <w:szCs w:val="28"/>
          <w:lang w:val="en-US"/>
        </w:rPr>
        <w:t>o</w:t>
      </w:r>
      <w:r>
        <w:rPr>
          <w:rFonts w:ascii="Helvetica" w:hAnsi="Helvetica" w:cs="Helvetica"/>
          <w:b/>
          <w:sz w:val="28"/>
          <w:szCs w:val="28"/>
          <w:lang w:val="en-US"/>
        </w:rPr>
        <w:t>ve</w:t>
      </w:r>
      <w:r w:rsidR="00EC1160">
        <w:rPr>
          <w:rFonts w:ascii="Helvetica" w:hAnsi="Helvetica" w:cs="Helvetica"/>
          <w:b/>
          <w:sz w:val="28"/>
          <w:szCs w:val="28"/>
          <w:lang w:val="en-US"/>
        </w:rPr>
        <w:t xml:space="preserve"> the</w:t>
      </w:r>
      <w:r>
        <w:rPr>
          <w:rFonts w:ascii="Helvetica" w:hAnsi="Helvetica" w:cs="Helvetica"/>
          <w:b/>
          <w:sz w:val="28"/>
          <w:szCs w:val="28"/>
          <w:lang w:val="en-US"/>
        </w:rPr>
        <w:t xml:space="preserve"> </w:t>
      </w:r>
      <w:r w:rsidR="00EC1160">
        <w:rPr>
          <w:rFonts w:ascii="Helvetica" w:hAnsi="Helvetica" w:cs="Helvetica"/>
          <w:b/>
          <w:sz w:val="28"/>
          <w:szCs w:val="28"/>
          <w:lang w:val="en-US"/>
        </w:rPr>
        <w:t>C</w:t>
      </w:r>
      <w:r>
        <w:rPr>
          <w:rFonts w:ascii="Helvetica" w:hAnsi="Helvetica" w:cs="Helvetica"/>
          <w:b/>
          <w:sz w:val="28"/>
          <w:szCs w:val="28"/>
          <w:lang w:val="en-US"/>
        </w:rPr>
        <w:t>hurch</w:t>
      </w:r>
    </w:p>
    <w:p w14:paraId="3E9328C9" w14:textId="371A3091" w:rsidR="00241170" w:rsidRDefault="004A01CB" w:rsidP="004A3E4A">
      <w:pPr>
        <w:jc w:val="both"/>
        <w:rPr>
          <w:rFonts w:ascii="Times New Roman" w:hAnsi="Times New Roman"/>
        </w:rPr>
      </w:pPr>
      <w:r>
        <w:tab/>
      </w:r>
      <w:r w:rsidR="00241170">
        <w:tab/>
      </w:r>
      <w:r w:rsidR="004A3E4A">
        <w:t xml:space="preserve"> </w:t>
      </w:r>
      <w:r w:rsidR="00241170">
        <w:t xml:space="preserve">  </w:t>
      </w:r>
      <w:hyperlink r:id="rId7" w:history="1">
        <w:r w:rsidR="00241170">
          <w:rPr>
            <w:rStyle w:val="Hyperlink"/>
          </w:rPr>
          <w:t>https://www.youtube.com/watch?v=il1KMMwPDpI</w:t>
        </w:r>
      </w:hyperlink>
    </w:p>
    <w:p w14:paraId="24BD00F0" w14:textId="02C60A37" w:rsidR="00E73755" w:rsidRPr="00555C14" w:rsidRDefault="004A3E4A" w:rsidP="004A3E4A">
      <w:pPr>
        <w:widowControl w:val="0"/>
        <w:tabs>
          <w:tab w:val="left" w:pos="1440"/>
        </w:tabs>
        <w:autoSpaceDE w:val="0"/>
        <w:autoSpaceDN w:val="0"/>
        <w:adjustRightInd w:val="0"/>
        <w:spacing w:line="240" w:lineRule="atLeast"/>
        <w:ind w:left="1440"/>
        <w:jc w:val="both"/>
        <w:rPr>
          <w:rFonts w:ascii="Helvetica" w:hAnsi="Helvetica" w:cs="Helvetica"/>
          <w:b/>
          <w:sz w:val="24"/>
          <w:lang w:val="en-US"/>
        </w:rPr>
      </w:pPr>
      <w:r>
        <w:t xml:space="preserve">  </w:t>
      </w:r>
      <w:r w:rsidR="00E73755">
        <w:t>*</w:t>
      </w:r>
      <w:r>
        <w:t xml:space="preserve"> </w:t>
      </w:r>
      <w:r w:rsidR="00E73755">
        <w:t xml:space="preserve">From </w:t>
      </w:r>
      <w:r w:rsidR="004A01CB">
        <w:t>00:00 – 12:53</w:t>
      </w:r>
    </w:p>
    <w:p w14:paraId="58F2C421" w14:textId="745B12B5" w:rsidR="000D55B6" w:rsidRDefault="000D55B6" w:rsidP="004A3E4A">
      <w:pPr>
        <w:jc w:val="both"/>
        <w:rPr>
          <w:rFonts w:ascii="Times New Roman" w:hAnsi="Times New Roman"/>
        </w:rPr>
      </w:pPr>
      <w:r>
        <w:rPr>
          <w:rFonts w:ascii="Helvetica" w:hAnsi="Helvetica" w:cs="Helvetica"/>
          <w:b/>
          <w:sz w:val="28"/>
          <w:szCs w:val="28"/>
          <w:lang w:val="en-US"/>
        </w:rPr>
        <w:tab/>
      </w:r>
      <w:r>
        <w:rPr>
          <w:rFonts w:ascii="Helvetica" w:hAnsi="Helvetica" w:cs="Helvetica"/>
          <w:b/>
          <w:sz w:val="28"/>
          <w:szCs w:val="28"/>
          <w:lang w:val="en-US"/>
        </w:rPr>
        <w:tab/>
      </w:r>
    </w:p>
    <w:p w14:paraId="4A78E3F9" w14:textId="77777777" w:rsidR="004A3E4A" w:rsidRDefault="004A3E4A" w:rsidP="004A3E4A">
      <w:pPr>
        <w:jc w:val="both"/>
        <w:rPr>
          <w:rFonts w:ascii="Helvetica" w:hAnsi="Helvetica" w:cs="Helvetica"/>
          <w:sz w:val="28"/>
          <w:szCs w:val="28"/>
          <w:u w:val="single"/>
          <w:lang w:val="en-US"/>
        </w:rPr>
      </w:pPr>
      <w:r>
        <w:rPr>
          <w:rFonts w:ascii="Helvetica" w:hAnsi="Helvetica" w:cs="Helvetica"/>
          <w:sz w:val="28"/>
          <w:szCs w:val="28"/>
          <w:u w:val="single"/>
          <w:lang w:val="en-US"/>
        </w:rPr>
        <w:br w:type="page"/>
      </w:r>
    </w:p>
    <w:p w14:paraId="7D9C2E15" w14:textId="4A8AD0CB" w:rsidR="001F50D4" w:rsidRPr="004A3E4A" w:rsidRDefault="00E103D7" w:rsidP="004A3E4A">
      <w:pPr>
        <w:widowControl w:val="0"/>
        <w:tabs>
          <w:tab w:val="left" w:pos="720"/>
          <w:tab w:val="center" w:pos="3780"/>
        </w:tabs>
        <w:autoSpaceDE w:val="0"/>
        <w:autoSpaceDN w:val="0"/>
        <w:adjustRightInd w:val="0"/>
        <w:rPr>
          <w:rFonts w:ascii="Helvetica" w:hAnsi="Helvetica" w:cs="Helvetica"/>
          <w:b/>
          <w:sz w:val="36"/>
          <w:szCs w:val="36"/>
          <w:lang w:val="en-US"/>
          <w14:shadow w14:blurRad="50800" w14:dist="38100" w14:dir="2700000" w14:sx="100000" w14:sy="100000" w14:kx="0" w14:ky="0" w14:algn="tl">
            <w14:srgbClr w14:val="000000">
              <w14:alpha w14:val="60000"/>
            </w14:srgbClr>
          </w14:shadow>
        </w:rPr>
      </w:pPr>
      <w:r w:rsidRPr="004A3E4A">
        <w:rPr>
          <w:rFonts w:ascii="Helvetica" w:hAnsi="Helvetica" w:cs="Helvetica"/>
          <w:b/>
          <w:sz w:val="36"/>
          <w:szCs w:val="36"/>
          <w:lang w:val="en-US"/>
          <w14:shadow w14:blurRad="50800" w14:dist="38100" w14:dir="2700000" w14:sx="100000" w14:sy="100000" w14:kx="0" w14:ky="0" w14:algn="tl">
            <w14:srgbClr w14:val="000000">
              <w14:alpha w14:val="60000"/>
            </w14:srgbClr>
          </w14:shadow>
        </w:rPr>
        <w:lastRenderedPageBreak/>
        <w:t>Discussion Questions</w:t>
      </w:r>
      <w:r w:rsidR="009A2783" w:rsidRPr="004A3E4A">
        <w:rPr>
          <w:rFonts w:ascii="Helvetica" w:hAnsi="Helvetica" w:cs="Helvetica"/>
          <w:b/>
          <w:sz w:val="36"/>
          <w:szCs w:val="36"/>
          <w:lang w:val="en-US"/>
          <w14:shadow w14:blurRad="50800" w14:dist="38100" w14:dir="2700000" w14:sx="100000" w14:sy="100000" w14:kx="0" w14:ky="0" w14:algn="tl">
            <w14:srgbClr w14:val="000000">
              <w14:alpha w14:val="60000"/>
            </w14:srgbClr>
          </w14:shadow>
        </w:rPr>
        <w:t>:</w:t>
      </w:r>
    </w:p>
    <w:p w14:paraId="4B2DDC09" w14:textId="246CF55F" w:rsidR="004A3E4A" w:rsidRDefault="001F50D4" w:rsidP="004A3E4A">
      <w:pPr>
        <w:pStyle w:val="ListParagraph"/>
        <w:numPr>
          <w:ilvl w:val="0"/>
          <w:numId w:val="10"/>
        </w:numPr>
        <w:jc w:val="both"/>
        <w:rPr>
          <w:rFonts w:ascii="Helvetica" w:hAnsi="Helvetica" w:cs="Helvetica"/>
          <w:sz w:val="28"/>
          <w:szCs w:val="28"/>
          <w:lang w:val="en-US"/>
        </w:rPr>
      </w:pPr>
      <w:r w:rsidRPr="004A3E4A">
        <w:rPr>
          <w:rFonts w:ascii="Helvetica" w:hAnsi="Helvetica" w:cs="Helvetica"/>
          <w:sz w:val="28"/>
          <w:szCs w:val="28"/>
          <w:lang w:val="en-US"/>
        </w:rPr>
        <w:t>Have you ever lost a child t</w:t>
      </w:r>
      <w:bookmarkStart w:id="0" w:name="_GoBack"/>
      <w:bookmarkEnd w:id="0"/>
      <w:r w:rsidRPr="004A3E4A">
        <w:rPr>
          <w:rFonts w:ascii="Helvetica" w:hAnsi="Helvetica" w:cs="Helvetica"/>
          <w:sz w:val="28"/>
          <w:szCs w:val="28"/>
          <w:lang w:val="en-US"/>
        </w:rPr>
        <w:t xml:space="preserve">emporarily? </w:t>
      </w:r>
      <w:r w:rsidR="004A3E4A">
        <w:rPr>
          <w:rFonts w:ascii="Helvetica" w:hAnsi="Helvetica" w:cs="Helvetica"/>
          <w:sz w:val="28"/>
          <w:szCs w:val="28"/>
          <w:lang w:val="en-US"/>
        </w:rPr>
        <w:t xml:space="preserve">  </w:t>
      </w:r>
      <w:r w:rsidRPr="004A3E4A">
        <w:rPr>
          <w:rFonts w:ascii="Helvetica" w:hAnsi="Helvetica" w:cs="Helvetica"/>
          <w:sz w:val="28"/>
          <w:szCs w:val="28"/>
          <w:lang w:val="en-US"/>
        </w:rPr>
        <w:t>Share about this, and about your anguish when you lost this child?</w:t>
      </w:r>
    </w:p>
    <w:p w14:paraId="4044EAF6" w14:textId="395F1F2F" w:rsidR="004A3E4A" w:rsidRPr="004A3E4A" w:rsidRDefault="001F50D4" w:rsidP="004A3E4A">
      <w:pPr>
        <w:ind w:firstLine="360"/>
        <w:jc w:val="both"/>
        <w:rPr>
          <w:rFonts w:ascii="Helvetica" w:hAnsi="Helvetica" w:cs="Helvetica"/>
          <w:sz w:val="28"/>
          <w:szCs w:val="28"/>
          <w:lang w:val="en-US"/>
        </w:rPr>
      </w:pPr>
      <w:r w:rsidRPr="004A3E4A">
        <w:rPr>
          <w:rFonts w:ascii="Helvetica" w:hAnsi="Helvetica" w:cs="Helvetica"/>
          <w:sz w:val="28"/>
          <w:szCs w:val="28"/>
          <w:lang w:val="en-US"/>
        </w:rPr>
        <w:t>How did the situation resolve itself?</w:t>
      </w:r>
    </w:p>
    <w:p w14:paraId="4A2BF7ED" w14:textId="77777777" w:rsidR="004A3E4A" w:rsidRPr="004A3E4A" w:rsidRDefault="004A3E4A" w:rsidP="004A3E4A">
      <w:pPr>
        <w:jc w:val="both"/>
        <w:rPr>
          <w:rFonts w:ascii="Helvetica" w:hAnsi="Helvetica" w:cs="Helvetica"/>
          <w:sz w:val="28"/>
          <w:szCs w:val="28"/>
          <w:lang w:val="en-US"/>
        </w:rPr>
      </w:pPr>
    </w:p>
    <w:p w14:paraId="427FB77D" w14:textId="2EF6B935" w:rsidR="00B24AE3" w:rsidRPr="004A3E4A" w:rsidRDefault="00B24AE3" w:rsidP="004A3E4A">
      <w:pPr>
        <w:pStyle w:val="ListParagraph"/>
        <w:numPr>
          <w:ilvl w:val="0"/>
          <w:numId w:val="10"/>
        </w:numPr>
        <w:jc w:val="both"/>
        <w:rPr>
          <w:rFonts w:ascii="Helvetica" w:hAnsi="Helvetica" w:cs="Helvetica"/>
          <w:sz w:val="28"/>
          <w:szCs w:val="28"/>
          <w:lang w:val="en-US"/>
        </w:rPr>
      </w:pPr>
      <w:r w:rsidRPr="004A3E4A">
        <w:rPr>
          <w:rFonts w:ascii="Helvetica" w:hAnsi="Helvetica" w:cs="Helvetica"/>
          <w:sz w:val="28"/>
          <w:szCs w:val="28"/>
          <w:lang w:val="en-US"/>
        </w:rPr>
        <w:t xml:space="preserve">Talk together about Mary and Joseph’s situation, and their anguish is losing their 12 year old son, Jesus, </w:t>
      </w:r>
      <w:r w:rsidRPr="004A3E4A">
        <w:rPr>
          <w:rFonts w:ascii="Helvetica" w:hAnsi="Helvetica" w:cs="Helvetica"/>
          <w:i/>
          <w:sz w:val="28"/>
          <w:szCs w:val="28"/>
          <w:lang w:val="en-US"/>
        </w:rPr>
        <w:t>a situation that Luke describes in chapter 2 of his Gospel.</w:t>
      </w:r>
    </w:p>
    <w:p w14:paraId="5A014685" w14:textId="77777777" w:rsidR="00E94D25" w:rsidRDefault="00E94D25" w:rsidP="004A3E4A">
      <w:pPr>
        <w:jc w:val="both"/>
        <w:rPr>
          <w:rFonts w:ascii="Helvetica" w:hAnsi="Helvetica" w:cs="Helvetica"/>
          <w:sz w:val="28"/>
          <w:szCs w:val="28"/>
          <w:lang w:val="en-US"/>
        </w:rPr>
      </w:pPr>
    </w:p>
    <w:p w14:paraId="27BABA11" w14:textId="6EDA797E" w:rsidR="00E94D25" w:rsidRDefault="00E94D25" w:rsidP="004A3E4A">
      <w:pPr>
        <w:ind w:left="360"/>
        <w:jc w:val="both"/>
        <w:rPr>
          <w:rFonts w:ascii="Helvetica" w:hAnsi="Helvetica" w:cs="Helvetica"/>
          <w:sz w:val="28"/>
          <w:szCs w:val="28"/>
          <w:lang w:val="en-US"/>
        </w:rPr>
      </w:pPr>
      <w:r>
        <w:rPr>
          <w:rFonts w:ascii="Helvetica" w:hAnsi="Helvetica" w:cs="Helvetica"/>
          <w:sz w:val="28"/>
          <w:szCs w:val="28"/>
          <w:lang w:val="en-US"/>
        </w:rPr>
        <w:t>Where was Jesus? What was he doing?</w:t>
      </w:r>
    </w:p>
    <w:p w14:paraId="5301FA54" w14:textId="77777777" w:rsidR="004A3E4A" w:rsidRDefault="00E94D25" w:rsidP="004A3E4A">
      <w:pPr>
        <w:ind w:left="360"/>
        <w:jc w:val="both"/>
        <w:rPr>
          <w:rFonts w:ascii="Helvetica" w:hAnsi="Helvetica" w:cs="Helvetica"/>
          <w:sz w:val="28"/>
          <w:szCs w:val="28"/>
          <w:lang w:val="en-US"/>
        </w:rPr>
      </w:pPr>
      <w:r>
        <w:rPr>
          <w:rFonts w:ascii="Helvetica" w:hAnsi="Helvetica" w:cs="Helvetica"/>
          <w:sz w:val="28"/>
          <w:szCs w:val="28"/>
          <w:lang w:val="en-US"/>
        </w:rPr>
        <w:t>Who do you think cared for Jesus during these th</w:t>
      </w:r>
      <w:r w:rsidR="00BD1F61">
        <w:rPr>
          <w:rFonts w:ascii="Helvetica" w:hAnsi="Helvetica" w:cs="Helvetica"/>
          <w:sz w:val="28"/>
          <w:szCs w:val="28"/>
          <w:lang w:val="en-US"/>
        </w:rPr>
        <w:t>e three</w:t>
      </w:r>
      <w:r>
        <w:rPr>
          <w:rFonts w:ascii="Helvetica" w:hAnsi="Helvetica" w:cs="Helvetica"/>
          <w:sz w:val="28"/>
          <w:szCs w:val="28"/>
          <w:lang w:val="en-US"/>
        </w:rPr>
        <w:t xml:space="preserve"> days</w:t>
      </w:r>
      <w:r w:rsidR="00BD1F61">
        <w:rPr>
          <w:rFonts w:ascii="Helvetica" w:hAnsi="Helvetica" w:cs="Helvetica"/>
          <w:sz w:val="28"/>
          <w:szCs w:val="28"/>
          <w:lang w:val="en-US"/>
        </w:rPr>
        <w:t xml:space="preserve"> that he was in Jerusalem?</w:t>
      </w:r>
    </w:p>
    <w:p w14:paraId="607F4118" w14:textId="77777777" w:rsidR="004A3E4A" w:rsidRDefault="004A3E4A" w:rsidP="004A3E4A">
      <w:pPr>
        <w:ind w:left="360"/>
        <w:jc w:val="both"/>
        <w:rPr>
          <w:rFonts w:ascii="Helvetica" w:hAnsi="Helvetica" w:cs="Helvetica"/>
          <w:sz w:val="28"/>
          <w:szCs w:val="28"/>
          <w:lang w:val="en-US"/>
        </w:rPr>
      </w:pPr>
    </w:p>
    <w:p w14:paraId="26622297" w14:textId="0DED37B8" w:rsidR="004A3E4A" w:rsidRPr="004A3E4A" w:rsidRDefault="004A3E4A" w:rsidP="004A3E4A">
      <w:pPr>
        <w:pStyle w:val="ListParagraph"/>
        <w:numPr>
          <w:ilvl w:val="0"/>
          <w:numId w:val="10"/>
        </w:numPr>
        <w:jc w:val="both"/>
        <w:rPr>
          <w:rFonts w:ascii="Helvetica" w:hAnsi="Helvetica" w:cs="Helvetica"/>
          <w:sz w:val="28"/>
          <w:szCs w:val="28"/>
          <w:lang w:val="en-US"/>
        </w:rPr>
      </w:pPr>
      <w:r w:rsidRPr="004A3E4A">
        <w:rPr>
          <w:rFonts w:ascii="Helvetica" w:hAnsi="Helvetica" w:cs="Helvetica"/>
          <w:sz w:val="28"/>
          <w:szCs w:val="28"/>
          <w:lang w:val="en-US"/>
        </w:rPr>
        <w:t xml:space="preserve">The </w:t>
      </w:r>
      <w:r w:rsidRPr="004A3E4A">
        <w:rPr>
          <w:rFonts w:ascii="Helvetica" w:hAnsi="Helvetica" w:cs="Helvetica"/>
          <w:i/>
          <w:iCs/>
          <w:sz w:val="28"/>
          <w:szCs w:val="28"/>
          <w:lang w:val="en-US"/>
        </w:rPr>
        <w:t xml:space="preserve">Growing Young </w:t>
      </w:r>
      <w:r w:rsidRPr="004A3E4A">
        <w:rPr>
          <w:rFonts w:ascii="Helvetica" w:hAnsi="Helvetica" w:cs="Helvetica"/>
          <w:sz w:val="28"/>
          <w:szCs w:val="28"/>
          <w:lang w:val="en-US"/>
        </w:rPr>
        <w:t xml:space="preserve">authors use this story in Luke 2 to emphasise the need to fuel a warm community in our </w:t>
      </w:r>
      <w:r w:rsidRPr="004A3E4A">
        <w:rPr>
          <w:rFonts w:ascii="Helvetica" w:hAnsi="Helvetica" w:cs="Helvetica"/>
          <w:sz w:val="28"/>
          <w:szCs w:val="28"/>
          <w:u w:val="single"/>
          <w:lang w:val="en-US"/>
        </w:rPr>
        <w:t>churches</w:t>
      </w:r>
      <w:r w:rsidRPr="004A3E4A">
        <w:rPr>
          <w:rFonts w:ascii="Helvetica" w:hAnsi="Helvetica" w:cs="Helvetica"/>
          <w:sz w:val="28"/>
          <w:szCs w:val="28"/>
          <w:lang w:val="en-US"/>
        </w:rPr>
        <w:t xml:space="preserve"> so that our young people and our emerging adults might be cared for and grow in their faith.</w:t>
      </w:r>
    </w:p>
    <w:p w14:paraId="0D4C61E8" w14:textId="4654B163" w:rsidR="00EA3722" w:rsidRDefault="00EA3722" w:rsidP="004A3E4A">
      <w:pPr>
        <w:jc w:val="both"/>
        <w:rPr>
          <w:rFonts w:ascii="Helvetica" w:hAnsi="Helvetica" w:cs="Helvetica"/>
          <w:sz w:val="28"/>
          <w:szCs w:val="28"/>
          <w:lang w:val="en-US"/>
        </w:rPr>
      </w:pPr>
    </w:p>
    <w:p w14:paraId="69810CFF" w14:textId="030E04D9" w:rsidR="004A3E4A" w:rsidRDefault="00EA3722" w:rsidP="004A3E4A">
      <w:pPr>
        <w:ind w:left="360"/>
        <w:jc w:val="both"/>
        <w:rPr>
          <w:rFonts w:ascii="Helvetica" w:hAnsi="Helvetica" w:cs="Helvetica"/>
          <w:sz w:val="28"/>
          <w:szCs w:val="28"/>
          <w:lang w:val="en-US"/>
        </w:rPr>
      </w:pPr>
      <w:r>
        <w:rPr>
          <w:rFonts w:ascii="Helvetica" w:hAnsi="Helvetica" w:cs="Helvetica"/>
          <w:sz w:val="28"/>
          <w:szCs w:val="28"/>
          <w:lang w:val="en-US"/>
        </w:rPr>
        <w:t xml:space="preserve">Have we </w:t>
      </w:r>
      <w:r w:rsidR="006C7135">
        <w:rPr>
          <w:rFonts w:ascii="Helvetica" w:hAnsi="Helvetica" w:cs="Helvetica"/>
          <w:sz w:val="28"/>
          <w:szCs w:val="28"/>
          <w:lang w:val="en-US"/>
        </w:rPr>
        <w:t xml:space="preserve">a warm community here at Glynde? </w:t>
      </w:r>
      <w:r w:rsidR="004A3E4A">
        <w:rPr>
          <w:rFonts w:ascii="Helvetica" w:hAnsi="Helvetica" w:cs="Helvetica"/>
          <w:sz w:val="28"/>
          <w:szCs w:val="28"/>
          <w:lang w:val="en-US"/>
        </w:rPr>
        <w:t xml:space="preserve">   </w:t>
      </w:r>
      <w:r w:rsidR="006C7135">
        <w:rPr>
          <w:rFonts w:ascii="Helvetica" w:hAnsi="Helvetica" w:cs="Helvetica"/>
          <w:sz w:val="28"/>
          <w:szCs w:val="28"/>
          <w:lang w:val="en-US"/>
        </w:rPr>
        <w:t>What are we doing well?</w:t>
      </w:r>
      <w:r w:rsidR="004A3E4A">
        <w:rPr>
          <w:rFonts w:ascii="Helvetica" w:hAnsi="Helvetica" w:cs="Helvetica"/>
          <w:sz w:val="28"/>
          <w:szCs w:val="28"/>
          <w:lang w:val="en-US"/>
        </w:rPr>
        <w:t xml:space="preserve"> </w:t>
      </w:r>
      <w:r w:rsidR="006C7135">
        <w:rPr>
          <w:rFonts w:ascii="Helvetica" w:hAnsi="Helvetica" w:cs="Helvetica"/>
          <w:sz w:val="28"/>
          <w:szCs w:val="28"/>
          <w:lang w:val="en-US"/>
        </w:rPr>
        <w:t xml:space="preserve">How might we better fuel a warm community where young people </w:t>
      </w:r>
      <w:r w:rsidR="006C7135">
        <w:rPr>
          <w:rFonts w:ascii="Helvetica" w:hAnsi="Helvetica" w:cs="Helvetica"/>
          <w:i/>
          <w:sz w:val="28"/>
          <w:szCs w:val="28"/>
          <w:lang w:val="en-US"/>
        </w:rPr>
        <w:t xml:space="preserve">and older people, all people </w:t>
      </w:r>
      <w:r w:rsidR="006C7135">
        <w:rPr>
          <w:rFonts w:ascii="Helvetica" w:hAnsi="Helvetica" w:cs="Helvetica"/>
          <w:sz w:val="28"/>
          <w:szCs w:val="28"/>
          <w:lang w:val="en-US"/>
        </w:rPr>
        <w:t>might feel welcome and valued?</w:t>
      </w:r>
    </w:p>
    <w:p w14:paraId="22990637" w14:textId="77777777" w:rsidR="004A3E4A" w:rsidRDefault="004A3E4A" w:rsidP="004A3E4A">
      <w:pPr>
        <w:ind w:left="360"/>
        <w:jc w:val="both"/>
        <w:rPr>
          <w:rFonts w:ascii="Helvetica" w:hAnsi="Helvetica" w:cs="Helvetica"/>
          <w:sz w:val="28"/>
          <w:szCs w:val="28"/>
          <w:lang w:val="en-US"/>
        </w:rPr>
      </w:pPr>
    </w:p>
    <w:p w14:paraId="3EFCB6F9" w14:textId="6B58298B" w:rsidR="004A3E4A" w:rsidRDefault="004E013D" w:rsidP="004A3E4A">
      <w:pPr>
        <w:pStyle w:val="ListParagraph"/>
        <w:numPr>
          <w:ilvl w:val="0"/>
          <w:numId w:val="10"/>
        </w:numPr>
        <w:jc w:val="both"/>
        <w:rPr>
          <w:rFonts w:ascii="Helvetica" w:hAnsi="Helvetica" w:cs="Helvetica"/>
          <w:sz w:val="28"/>
          <w:szCs w:val="28"/>
          <w:lang w:val="en-US"/>
        </w:rPr>
      </w:pPr>
      <w:r w:rsidRPr="004A3E4A">
        <w:rPr>
          <w:rFonts w:ascii="Helvetica" w:hAnsi="Helvetica" w:cs="Helvetica"/>
          <w:sz w:val="28"/>
          <w:szCs w:val="28"/>
          <w:lang w:val="en-US"/>
        </w:rPr>
        <w:t xml:space="preserve">Are you empathizing with the young people in our church family and our mid-week ministries? </w:t>
      </w:r>
      <w:r w:rsidR="004A3E4A">
        <w:rPr>
          <w:rFonts w:ascii="Helvetica" w:hAnsi="Helvetica" w:cs="Helvetica"/>
          <w:sz w:val="28"/>
          <w:szCs w:val="28"/>
          <w:lang w:val="en-US"/>
        </w:rPr>
        <w:t xml:space="preserve">   </w:t>
      </w:r>
      <w:r w:rsidRPr="004A3E4A">
        <w:rPr>
          <w:rFonts w:ascii="Helvetica" w:hAnsi="Helvetica" w:cs="Helvetica"/>
          <w:sz w:val="28"/>
          <w:szCs w:val="28"/>
          <w:lang w:val="en-US"/>
        </w:rPr>
        <w:t xml:space="preserve">How are you doing this? </w:t>
      </w:r>
      <w:r w:rsidR="004A3E4A">
        <w:rPr>
          <w:rFonts w:ascii="Helvetica" w:hAnsi="Helvetica" w:cs="Helvetica"/>
          <w:sz w:val="28"/>
          <w:szCs w:val="28"/>
          <w:lang w:val="en-US"/>
        </w:rPr>
        <w:t xml:space="preserve">    </w:t>
      </w:r>
      <w:r w:rsidRPr="004A3E4A">
        <w:rPr>
          <w:rFonts w:ascii="Helvetica" w:hAnsi="Helvetica" w:cs="Helvetica"/>
          <w:sz w:val="28"/>
          <w:szCs w:val="28"/>
          <w:lang w:val="en-US"/>
        </w:rPr>
        <w:t>What suggestions do you have to help the young people in</w:t>
      </w:r>
      <w:r w:rsidR="004A3E4A">
        <w:rPr>
          <w:rFonts w:ascii="Helvetica" w:hAnsi="Helvetica" w:cs="Helvetica"/>
          <w:sz w:val="28"/>
          <w:szCs w:val="28"/>
          <w:lang w:val="en-US"/>
        </w:rPr>
        <w:t xml:space="preserve"> our midst grow in their faith?</w:t>
      </w:r>
    </w:p>
    <w:p w14:paraId="40BACD3F" w14:textId="77777777" w:rsidR="004A3E4A" w:rsidRPr="004A3E4A" w:rsidRDefault="004A3E4A" w:rsidP="004A3E4A">
      <w:pPr>
        <w:jc w:val="both"/>
        <w:rPr>
          <w:rFonts w:ascii="Helvetica" w:hAnsi="Helvetica" w:cs="Helvetica"/>
          <w:sz w:val="28"/>
          <w:szCs w:val="28"/>
          <w:lang w:val="en-US"/>
        </w:rPr>
      </w:pPr>
    </w:p>
    <w:p w14:paraId="05C5B336" w14:textId="00045197" w:rsidR="00094B9D" w:rsidRPr="004A3E4A" w:rsidRDefault="003152C5" w:rsidP="004A3E4A">
      <w:pPr>
        <w:pStyle w:val="ListParagraph"/>
        <w:numPr>
          <w:ilvl w:val="0"/>
          <w:numId w:val="10"/>
        </w:numPr>
        <w:jc w:val="both"/>
        <w:rPr>
          <w:rFonts w:ascii="Helvetica" w:hAnsi="Helvetica" w:cs="Helvetica"/>
          <w:sz w:val="28"/>
          <w:szCs w:val="28"/>
          <w:lang w:val="en-US"/>
        </w:rPr>
      </w:pPr>
      <w:r w:rsidRPr="004A3E4A">
        <w:rPr>
          <w:rFonts w:ascii="Helvetica" w:hAnsi="Helvetica" w:cs="Helvetica"/>
          <w:sz w:val="28"/>
          <w:szCs w:val="28"/>
        </w:rPr>
        <w:t>What do you think of the “growing young” focus?</w:t>
      </w:r>
    </w:p>
    <w:p w14:paraId="03CE9F52" w14:textId="2AD0D060" w:rsidR="003152C5" w:rsidRDefault="003152C5" w:rsidP="004A3E4A">
      <w:pPr>
        <w:widowControl w:val="0"/>
        <w:tabs>
          <w:tab w:val="left" w:pos="280"/>
          <w:tab w:val="left" w:pos="860"/>
          <w:tab w:val="left" w:pos="1820"/>
        </w:tabs>
        <w:autoSpaceDE w:val="0"/>
        <w:autoSpaceDN w:val="0"/>
        <w:adjustRightInd w:val="0"/>
        <w:spacing w:line="240" w:lineRule="atLeast"/>
        <w:ind w:left="360"/>
        <w:jc w:val="both"/>
        <w:rPr>
          <w:rFonts w:ascii="Helvetica" w:hAnsi="Helvetica" w:cs="Helvetica"/>
          <w:sz w:val="28"/>
          <w:szCs w:val="28"/>
        </w:rPr>
      </w:pPr>
      <w:r>
        <w:rPr>
          <w:rFonts w:ascii="Helvetica" w:hAnsi="Helvetica" w:cs="Helvetica"/>
          <w:sz w:val="28"/>
          <w:szCs w:val="28"/>
        </w:rPr>
        <w:t>Do you want to be a church which is growing young?</w:t>
      </w:r>
    </w:p>
    <w:p w14:paraId="0ABD971C" w14:textId="77777777" w:rsidR="003C61D7" w:rsidRDefault="003152C5" w:rsidP="004A3E4A">
      <w:pPr>
        <w:widowControl w:val="0"/>
        <w:tabs>
          <w:tab w:val="left" w:pos="280"/>
          <w:tab w:val="left" w:pos="860"/>
          <w:tab w:val="left" w:pos="1820"/>
        </w:tabs>
        <w:autoSpaceDE w:val="0"/>
        <w:autoSpaceDN w:val="0"/>
        <w:adjustRightInd w:val="0"/>
        <w:spacing w:line="240" w:lineRule="atLeast"/>
        <w:ind w:left="360"/>
        <w:jc w:val="both"/>
        <w:rPr>
          <w:rFonts w:ascii="Helvetica" w:hAnsi="Helvetica" w:cs="Helvetica"/>
          <w:sz w:val="28"/>
          <w:szCs w:val="28"/>
        </w:rPr>
      </w:pPr>
      <w:r>
        <w:rPr>
          <w:rFonts w:ascii="Helvetica" w:hAnsi="Helvetica" w:cs="Helvetica"/>
          <w:sz w:val="28"/>
          <w:szCs w:val="28"/>
        </w:rPr>
        <w:t>Why?   Or why not?</w:t>
      </w:r>
    </w:p>
    <w:p w14:paraId="0EBFD604" w14:textId="11150BCF" w:rsidR="003E5F0F" w:rsidRPr="004A3E4A" w:rsidRDefault="003E5F0F" w:rsidP="004A3E4A">
      <w:pPr>
        <w:widowControl w:val="0"/>
        <w:tabs>
          <w:tab w:val="left" w:pos="720"/>
          <w:tab w:val="center" w:pos="3780"/>
        </w:tabs>
        <w:autoSpaceDE w:val="0"/>
        <w:autoSpaceDN w:val="0"/>
        <w:adjustRightInd w:val="0"/>
        <w:jc w:val="center"/>
        <w:rPr>
          <w:rFonts w:ascii="Helvetica" w:hAnsi="Helvetica" w:cs="Helvetica"/>
          <w:b/>
          <w:sz w:val="36"/>
          <w:szCs w:val="36"/>
          <w:lang w:val="en-US"/>
          <w14:shadow w14:blurRad="50800" w14:dist="38100" w14:dir="2700000" w14:sx="100000" w14:sy="100000" w14:kx="0" w14:ky="0" w14:algn="tl">
            <w14:srgbClr w14:val="000000">
              <w14:alpha w14:val="60000"/>
            </w14:srgbClr>
          </w14:shadow>
        </w:rPr>
      </w:pPr>
      <w:r w:rsidRPr="004A3E4A">
        <w:rPr>
          <w:rFonts w:ascii="Helvetica" w:hAnsi="Helvetica" w:cs="Helvetica"/>
          <w:b/>
          <w:sz w:val="36"/>
          <w:szCs w:val="36"/>
          <w:lang w:val="en-US"/>
          <w14:shadow w14:blurRad="50800" w14:dist="38100" w14:dir="2700000" w14:sx="100000" w14:sy="100000" w14:kx="0" w14:ky="0" w14:algn="tl">
            <w14:srgbClr w14:val="000000">
              <w14:alpha w14:val="60000"/>
            </w14:srgbClr>
          </w14:shadow>
        </w:rPr>
        <w:lastRenderedPageBreak/>
        <w:t>Quotes:</w:t>
      </w:r>
    </w:p>
    <w:p w14:paraId="03AC9CBC" w14:textId="4C65E1DE" w:rsidR="00DA2585" w:rsidRPr="00B141C5" w:rsidRDefault="00DA2585" w:rsidP="004A3E4A">
      <w:pPr>
        <w:widowControl w:val="0"/>
        <w:tabs>
          <w:tab w:val="left" w:pos="380"/>
          <w:tab w:val="left" w:pos="1080"/>
          <w:tab w:val="left" w:pos="2880"/>
          <w:tab w:val="center" w:pos="3780"/>
        </w:tabs>
        <w:autoSpaceDE w:val="0"/>
        <w:autoSpaceDN w:val="0"/>
        <w:adjustRightInd w:val="0"/>
        <w:jc w:val="both"/>
        <w:rPr>
          <w:rFonts w:ascii="Helvetica" w:hAnsi="Helvetica" w:cs="Helvetica"/>
          <w:i/>
          <w:sz w:val="28"/>
          <w:szCs w:val="28"/>
          <w:lang w:val="en-US"/>
        </w:rPr>
      </w:pPr>
      <w:r>
        <w:rPr>
          <w:rFonts w:ascii="Helvetica" w:hAnsi="Helvetica" w:cs="Helvetica"/>
          <w:sz w:val="28"/>
          <w:szCs w:val="28"/>
          <w:lang w:val="en-US"/>
        </w:rPr>
        <w:t xml:space="preserve">The following </w:t>
      </w:r>
      <w:r w:rsidR="00676829">
        <w:rPr>
          <w:rFonts w:ascii="Helvetica" w:hAnsi="Helvetica" w:cs="Helvetica"/>
          <w:sz w:val="28"/>
          <w:szCs w:val="28"/>
          <w:lang w:val="en-US"/>
        </w:rPr>
        <w:t xml:space="preserve">are quotes </w:t>
      </w:r>
      <w:r w:rsidR="00275ABE">
        <w:rPr>
          <w:rFonts w:ascii="Helvetica" w:hAnsi="Helvetica" w:cs="Helvetica"/>
          <w:sz w:val="28"/>
          <w:szCs w:val="28"/>
          <w:lang w:val="en-US"/>
        </w:rPr>
        <w:t xml:space="preserve">Sunday’s </w:t>
      </w:r>
      <w:r w:rsidR="00BE09D9">
        <w:rPr>
          <w:rFonts w:ascii="Helvetica" w:hAnsi="Helvetica" w:cs="Helvetica"/>
          <w:sz w:val="28"/>
          <w:szCs w:val="28"/>
          <w:lang w:val="en-US"/>
        </w:rPr>
        <w:t>message on the theme</w:t>
      </w:r>
      <w:r w:rsidR="007B5D2D">
        <w:rPr>
          <w:rFonts w:ascii="Helvetica" w:hAnsi="Helvetica" w:cs="Helvetica"/>
          <w:sz w:val="28"/>
          <w:szCs w:val="28"/>
          <w:lang w:val="en-US"/>
        </w:rPr>
        <w:t>: “</w:t>
      </w:r>
      <w:r w:rsidR="00B141C5">
        <w:rPr>
          <w:rFonts w:ascii="Helvetica" w:hAnsi="Helvetica" w:cs="Helvetica"/>
          <w:sz w:val="28"/>
          <w:szCs w:val="28"/>
          <w:lang w:val="en-US"/>
        </w:rPr>
        <w:t xml:space="preserve">The </w:t>
      </w:r>
      <w:r w:rsidR="003C61D7">
        <w:rPr>
          <w:rFonts w:ascii="Helvetica" w:hAnsi="Helvetica" w:cs="Helvetica"/>
          <w:sz w:val="28"/>
          <w:szCs w:val="28"/>
          <w:lang w:val="en-US"/>
        </w:rPr>
        <w:t xml:space="preserve">boy Jesus in the community”, </w:t>
      </w:r>
      <w:r w:rsidR="003C61D7" w:rsidRPr="003C61D7">
        <w:rPr>
          <w:rFonts w:ascii="Helvetica" w:hAnsi="Helvetica" w:cs="Helvetica"/>
          <w:i/>
          <w:sz w:val="28"/>
          <w:szCs w:val="28"/>
          <w:lang w:val="en-US"/>
        </w:rPr>
        <w:t>which is subtitled: Growing Young: Fueling a warm community”</w:t>
      </w:r>
    </w:p>
    <w:p w14:paraId="553FFD2E" w14:textId="77777777" w:rsidR="007B5D2D" w:rsidRDefault="007B5D2D" w:rsidP="004A3E4A">
      <w:pPr>
        <w:widowControl w:val="0"/>
        <w:autoSpaceDE w:val="0"/>
        <w:autoSpaceDN w:val="0"/>
        <w:adjustRightInd w:val="0"/>
        <w:spacing w:line="240" w:lineRule="atLeast"/>
        <w:jc w:val="both"/>
        <w:rPr>
          <w:rFonts w:ascii="Helvetica" w:hAnsi="Helvetica" w:cs="Helvetica"/>
          <w:b/>
          <w:sz w:val="24"/>
          <w:lang w:val="en-US"/>
        </w:rPr>
      </w:pPr>
    </w:p>
    <w:p w14:paraId="4799FDD7" w14:textId="6F72BC2B" w:rsidR="00D01E69" w:rsidRPr="004A3E4A" w:rsidRDefault="00557CD2" w:rsidP="004A3E4A">
      <w:pPr>
        <w:pStyle w:val="ListParagraph"/>
        <w:widowControl w:val="0"/>
        <w:numPr>
          <w:ilvl w:val="0"/>
          <w:numId w:val="11"/>
        </w:numPr>
        <w:autoSpaceDE w:val="0"/>
        <w:autoSpaceDN w:val="0"/>
        <w:adjustRightInd w:val="0"/>
        <w:spacing w:line="240" w:lineRule="atLeast"/>
        <w:jc w:val="both"/>
        <w:rPr>
          <w:rFonts w:ascii="Helvetica" w:hAnsi="Helvetica" w:cs="Helvetica"/>
          <w:b/>
          <w:i/>
          <w:sz w:val="24"/>
          <w:lang w:val="en-US"/>
        </w:rPr>
      </w:pPr>
      <w:r w:rsidRPr="004A3E4A">
        <w:rPr>
          <w:rFonts w:ascii="Helvetica" w:hAnsi="Helvetica" w:cs="Helvetica"/>
          <w:iCs/>
          <w:sz w:val="24"/>
          <w:lang w:val="en-US"/>
        </w:rPr>
        <w:t>Let’s look more closely at Luke’s account of what happened, and</w:t>
      </w:r>
      <w:r w:rsidRPr="004A3E4A">
        <w:rPr>
          <w:rFonts w:ascii="Helvetica" w:hAnsi="Helvetica" w:cs="Helvetica"/>
          <w:b/>
          <w:iCs/>
          <w:sz w:val="24"/>
          <w:lang w:val="en-US"/>
        </w:rPr>
        <w:t xml:space="preserve"> </w:t>
      </w:r>
      <w:r w:rsidRPr="004A3E4A">
        <w:rPr>
          <w:rFonts w:ascii="Helvetica" w:hAnsi="Helvetica" w:cs="Helvetica"/>
          <w:iCs/>
          <w:sz w:val="24"/>
          <w:lang w:val="en-US"/>
        </w:rPr>
        <w:t>then</w:t>
      </w:r>
      <w:r w:rsidRPr="004A3E4A">
        <w:rPr>
          <w:rFonts w:ascii="Helvetica" w:hAnsi="Helvetica" w:cs="Helvetica"/>
          <w:b/>
          <w:iCs/>
          <w:sz w:val="24"/>
          <w:lang w:val="en-US"/>
        </w:rPr>
        <w:t xml:space="preserve"> we are going to think for a while about the implications from this story for us, </w:t>
      </w:r>
      <w:r w:rsidRPr="004A3E4A">
        <w:rPr>
          <w:rFonts w:ascii="Helvetica" w:hAnsi="Helvetica" w:cs="Helvetica"/>
          <w:b/>
          <w:i/>
          <w:iCs/>
          <w:sz w:val="24"/>
          <w:lang w:val="en-US"/>
        </w:rPr>
        <w:t>and in particular the implications for our care of the young people in our midst.</w:t>
      </w:r>
    </w:p>
    <w:p w14:paraId="79ABF28D" w14:textId="77777777" w:rsidR="00D01E69" w:rsidRPr="00875EC8" w:rsidRDefault="00D01E69" w:rsidP="004A3E4A">
      <w:pPr>
        <w:widowControl w:val="0"/>
        <w:autoSpaceDE w:val="0"/>
        <w:autoSpaceDN w:val="0"/>
        <w:adjustRightInd w:val="0"/>
        <w:spacing w:line="240" w:lineRule="atLeast"/>
        <w:jc w:val="both"/>
        <w:rPr>
          <w:rFonts w:ascii="Helvetica" w:hAnsi="Helvetica" w:cs="Helvetica"/>
          <w:b/>
          <w:i/>
          <w:sz w:val="24"/>
          <w:lang w:val="en-US"/>
        </w:rPr>
      </w:pPr>
    </w:p>
    <w:p w14:paraId="2B092873" w14:textId="1342B885" w:rsidR="008B2AF3" w:rsidRPr="004A3E4A" w:rsidRDefault="008B2AF3" w:rsidP="004A3E4A">
      <w:pPr>
        <w:pStyle w:val="ListParagraph"/>
        <w:widowControl w:val="0"/>
        <w:numPr>
          <w:ilvl w:val="0"/>
          <w:numId w:val="11"/>
        </w:numPr>
        <w:tabs>
          <w:tab w:val="left" w:pos="300"/>
          <w:tab w:val="left" w:pos="1440"/>
        </w:tabs>
        <w:autoSpaceDE w:val="0"/>
        <w:autoSpaceDN w:val="0"/>
        <w:adjustRightInd w:val="0"/>
        <w:spacing w:line="240" w:lineRule="atLeast"/>
        <w:jc w:val="both"/>
        <w:rPr>
          <w:rFonts w:ascii="Helvetica" w:hAnsi="Helvetica" w:cs="Helvetica"/>
          <w:iCs/>
          <w:sz w:val="24"/>
          <w:lang w:val="en-US"/>
        </w:rPr>
      </w:pPr>
      <w:r w:rsidRPr="004A3E4A">
        <w:rPr>
          <w:rFonts w:ascii="Helvetica" w:hAnsi="Helvetica" w:cs="Helvetica"/>
          <w:iCs/>
          <w:sz w:val="24"/>
          <w:lang w:val="en-US"/>
        </w:rPr>
        <w:t xml:space="preserve">Now why are we focusing on this story, as we begin this series on GROWING YOUNG?   As the writers of the </w:t>
      </w:r>
      <w:r w:rsidRPr="004A3E4A">
        <w:rPr>
          <w:rFonts w:ascii="Helvetica" w:hAnsi="Helvetica" w:cs="Helvetica"/>
          <w:i/>
          <w:iCs/>
          <w:sz w:val="24"/>
          <w:lang w:val="en-US"/>
        </w:rPr>
        <w:t xml:space="preserve">Growing Young </w:t>
      </w:r>
      <w:r w:rsidRPr="004A3E4A">
        <w:rPr>
          <w:rFonts w:ascii="Helvetica" w:hAnsi="Helvetica" w:cs="Helvetica"/>
          <w:iCs/>
          <w:sz w:val="24"/>
          <w:lang w:val="en-US"/>
        </w:rPr>
        <w:t>book put it:</w:t>
      </w:r>
    </w:p>
    <w:p w14:paraId="19618771" w14:textId="77777777" w:rsidR="008B2AF3" w:rsidRPr="0009220B" w:rsidRDefault="008B2AF3"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Cs w:val="22"/>
          <w:lang w:val="en-US"/>
        </w:rPr>
      </w:pPr>
      <w:r w:rsidRPr="0009220B">
        <w:rPr>
          <w:rFonts w:ascii="Helvetica" w:hAnsi="Helvetica" w:cs="Helvetica"/>
          <w:b/>
          <w:iCs/>
          <w:szCs w:val="22"/>
          <w:lang w:val="en-US"/>
        </w:rPr>
        <w:t xml:space="preserve">There are a few questions </w:t>
      </w:r>
      <w:r w:rsidRPr="0009220B">
        <w:rPr>
          <w:rFonts w:ascii="Helvetica" w:hAnsi="Helvetica" w:cs="Helvetica"/>
          <w:b/>
          <w:i/>
          <w:iCs/>
          <w:szCs w:val="22"/>
          <w:lang w:val="en-US"/>
        </w:rPr>
        <w:t>relating to this passage that</w:t>
      </w:r>
      <w:r w:rsidRPr="0009220B">
        <w:rPr>
          <w:rFonts w:ascii="Helvetica" w:hAnsi="Helvetica" w:cs="Helvetica"/>
          <w:b/>
          <w:iCs/>
          <w:szCs w:val="22"/>
          <w:lang w:val="en-US"/>
        </w:rPr>
        <w:t xml:space="preserve"> we don’t often hear asked about this story, but they have the potential to be game changers for churches that want to grow young.</w:t>
      </w:r>
    </w:p>
    <w:p w14:paraId="4D95AE5A" w14:textId="77777777" w:rsidR="008B2AF3" w:rsidRPr="0009220B" w:rsidRDefault="008B2AF3"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Cs w:val="22"/>
          <w:u w:val="single"/>
          <w:lang w:val="en-US"/>
        </w:rPr>
      </w:pPr>
      <w:r w:rsidRPr="0009220B">
        <w:rPr>
          <w:rFonts w:ascii="Helvetica" w:hAnsi="Helvetica" w:cs="Helvetica"/>
          <w:b/>
          <w:iCs/>
          <w:szCs w:val="22"/>
          <w:u w:val="single"/>
          <w:lang w:val="en-US"/>
        </w:rPr>
        <w:t>Where did Jesus sleep?</w:t>
      </w:r>
    </w:p>
    <w:p w14:paraId="024E844C" w14:textId="77777777" w:rsidR="008B2AF3" w:rsidRPr="0009220B" w:rsidRDefault="008B2AF3"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Cs w:val="22"/>
          <w:u w:val="single"/>
          <w:lang w:val="en-US"/>
        </w:rPr>
      </w:pPr>
      <w:r w:rsidRPr="0009220B">
        <w:rPr>
          <w:rFonts w:ascii="Helvetica" w:hAnsi="Helvetica" w:cs="Helvetica"/>
          <w:b/>
          <w:iCs/>
          <w:szCs w:val="22"/>
          <w:u w:val="single"/>
          <w:lang w:val="en-US"/>
        </w:rPr>
        <w:t>Who made sure he was safe?</w:t>
      </w:r>
    </w:p>
    <w:p w14:paraId="193603AB" w14:textId="77777777" w:rsidR="008B2AF3" w:rsidRPr="0009220B" w:rsidRDefault="008B2AF3"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Cs w:val="22"/>
          <w:u w:val="single"/>
          <w:lang w:val="en-US"/>
        </w:rPr>
      </w:pPr>
      <w:r w:rsidRPr="0009220B">
        <w:rPr>
          <w:rFonts w:ascii="Helvetica" w:hAnsi="Helvetica" w:cs="Helvetica"/>
          <w:b/>
          <w:iCs/>
          <w:szCs w:val="22"/>
          <w:u w:val="single"/>
          <w:lang w:val="en-US"/>
        </w:rPr>
        <w:t xml:space="preserve">And maybe most importantly, </w:t>
      </w:r>
      <w:r w:rsidRPr="0009220B">
        <w:rPr>
          <w:rFonts w:ascii="Helvetica" w:hAnsi="Helvetica" w:cs="Helvetica"/>
          <w:b/>
          <w:i/>
          <w:iCs/>
          <w:szCs w:val="22"/>
          <w:u w:val="single"/>
          <w:lang w:val="en-US"/>
        </w:rPr>
        <w:t>who fed this boy?</w:t>
      </w:r>
      <w:r w:rsidRPr="0009220B">
        <w:rPr>
          <w:rFonts w:ascii="Helvetica" w:hAnsi="Helvetica" w:cs="Helvetica"/>
          <w:b/>
          <w:iCs/>
          <w:szCs w:val="22"/>
          <w:u w:val="single"/>
          <w:lang w:val="en-US"/>
        </w:rPr>
        <w:t xml:space="preserve"> </w:t>
      </w:r>
    </w:p>
    <w:p w14:paraId="48378978" w14:textId="108E9401" w:rsidR="008B2AF3" w:rsidRPr="0009220B" w:rsidRDefault="008B2AF3"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Cs w:val="22"/>
          <w:lang w:val="en-US"/>
        </w:rPr>
      </w:pPr>
      <w:r w:rsidRPr="0009220B">
        <w:rPr>
          <w:rFonts w:ascii="Helvetica" w:hAnsi="Helvetica" w:cs="Helvetica"/>
          <w:b/>
          <w:iCs/>
          <w:szCs w:val="22"/>
          <w:lang w:val="en-US"/>
        </w:rPr>
        <w:t>Have you ever attempted to keep a 12-year-old boy fed?  I (Kara) have, and it’s not a small feat!</w:t>
      </w:r>
    </w:p>
    <w:p w14:paraId="15A1A2FA" w14:textId="77777777" w:rsidR="008B2AF3" w:rsidRPr="0009220B" w:rsidRDefault="008B2AF3"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Cs w:val="22"/>
          <w:lang w:val="en-US"/>
        </w:rPr>
      </w:pPr>
    </w:p>
    <w:p w14:paraId="74F61740" w14:textId="77777777" w:rsidR="008B2AF3" w:rsidRPr="0009220B" w:rsidRDefault="008B2AF3" w:rsidP="004A3E4A">
      <w:pPr>
        <w:widowControl w:val="0"/>
        <w:tabs>
          <w:tab w:val="left" w:pos="300"/>
          <w:tab w:val="left" w:pos="1440"/>
        </w:tabs>
        <w:autoSpaceDE w:val="0"/>
        <w:autoSpaceDN w:val="0"/>
        <w:adjustRightInd w:val="0"/>
        <w:spacing w:line="240" w:lineRule="atLeast"/>
        <w:ind w:left="720"/>
        <w:jc w:val="both"/>
        <w:rPr>
          <w:rFonts w:ascii="Helvetica" w:hAnsi="Helvetica" w:cs="Helvetica"/>
          <w:i/>
          <w:iCs/>
          <w:szCs w:val="22"/>
          <w:lang w:val="en-US"/>
        </w:rPr>
      </w:pPr>
      <w:r w:rsidRPr="0009220B">
        <w:rPr>
          <w:rFonts w:ascii="Helvetica" w:hAnsi="Helvetica" w:cs="Helvetica"/>
          <w:iCs/>
          <w:szCs w:val="22"/>
          <w:lang w:val="en-US"/>
        </w:rPr>
        <w:t>We can give a spiritualized answer to these questions, and perhaps God simply watched over and provided for Jesus those three days.</w:t>
      </w:r>
      <w:r w:rsidRPr="0009220B">
        <w:rPr>
          <w:rFonts w:ascii="Helvetica" w:hAnsi="Helvetica" w:cs="Helvetica"/>
          <w:b/>
          <w:iCs/>
          <w:szCs w:val="22"/>
          <w:lang w:val="en-US"/>
        </w:rPr>
        <w:t xml:space="preserve">   But </w:t>
      </w:r>
      <w:r w:rsidRPr="0009220B">
        <w:rPr>
          <w:rFonts w:ascii="Helvetica" w:hAnsi="Helvetica" w:cs="Helvetica"/>
          <w:b/>
          <w:i/>
          <w:iCs/>
          <w:szCs w:val="22"/>
          <w:lang w:val="en-US"/>
        </w:rPr>
        <w:t xml:space="preserve">the </w:t>
      </w:r>
      <w:r w:rsidRPr="0009220B">
        <w:rPr>
          <w:rFonts w:ascii="Helvetica" w:hAnsi="Helvetica" w:cs="Helvetica"/>
          <w:b/>
          <w:iCs/>
          <w:szCs w:val="22"/>
          <w:lang w:val="en-US"/>
        </w:rPr>
        <w:t xml:space="preserve">odds are good </w:t>
      </w:r>
      <w:r w:rsidRPr="0009220B">
        <w:rPr>
          <w:rFonts w:ascii="Helvetica" w:hAnsi="Helvetica" w:cs="Helvetica"/>
          <w:b/>
          <w:i/>
          <w:iCs/>
          <w:szCs w:val="22"/>
          <w:lang w:val="en-US"/>
        </w:rPr>
        <w:t xml:space="preserve">that </w:t>
      </w:r>
      <w:r w:rsidRPr="0009220B">
        <w:rPr>
          <w:rFonts w:ascii="Helvetica" w:hAnsi="Helvetica" w:cs="Helvetica"/>
          <w:b/>
          <w:iCs/>
          <w:szCs w:val="22"/>
          <w:lang w:val="en-US"/>
        </w:rPr>
        <w:t>there is also a communal answer.   Our hunch is that the faith community saw this young person, embraced him, and welcomed him to their table</w:t>
      </w:r>
      <w:r w:rsidRPr="0009220B">
        <w:rPr>
          <w:rFonts w:ascii="Helvetica" w:hAnsi="Helvetica" w:cs="Helvetica"/>
          <w:i/>
          <w:iCs/>
          <w:szCs w:val="22"/>
          <w:lang w:val="en-US"/>
        </w:rPr>
        <w:t xml:space="preserve"> (p. 177-178).</w:t>
      </w:r>
    </w:p>
    <w:p w14:paraId="1FE6E890" w14:textId="77777777" w:rsidR="008B2AF3" w:rsidRDefault="008B2AF3" w:rsidP="004A3E4A">
      <w:pPr>
        <w:widowControl w:val="0"/>
        <w:tabs>
          <w:tab w:val="left" w:pos="300"/>
          <w:tab w:val="left" w:pos="1440"/>
        </w:tabs>
        <w:autoSpaceDE w:val="0"/>
        <w:autoSpaceDN w:val="0"/>
        <w:adjustRightInd w:val="0"/>
        <w:spacing w:line="240" w:lineRule="atLeast"/>
        <w:jc w:val="both"/>
        <w:rPr>
          <w:rFonts w:ascii="Helvetica" w:hAnsi="Helvetica" w:cs="Helvetica"/>
          <w:iCs/>
          <w:u w:val="single"/>
          <w:lang w:val="en-US"/>
        </w:rPr>
      </w:pPr>
    </w:p>
    <w:p w14:paraId="63A3A724" w14:textId="1CD975FB" w:rsidR="008B2AF3" w:rsidRPr="004A3E4A" w:rsidRDefault="008B2AF3" w:rsidP="004A3E4A">
      <w:pPr>
        <w:pStyle w:val="ListParagraph"/>
        <w:widowControl w:val="0"/>
        <w:numPr>
          <w:ilvl w:val="0"/>
          <w:numId w:val="11"/>
        </w:numPr>
        <w:tabs>
          <w:tab w:val="left" w:pos="300"/>
          <w:tab w:val="left" w:pos="1440"/>
        </w:tabs>
        <w:autoSpaceDE w:val="0"/>
        <w:autoSpaceDN w:val="0"/>
        <w:adjustRightInd w:val="0"/>
        <w:spacing w:line="240" w:lineRule="atLeast"/>
        <w:jc w:val="both"/>
        <w:rPr>
          <w:rFonts w:ascii="Helvetica" w:hAnsi="Helvetica" w:cs="Helvetica"/>
          <w:b/>
          <w:iCs/>
          <w:sz w:val="24"/>
          <w:lang w:val="en-US"/>
        </w:rPr>
      </w:pPr>
      <w:r w:rsidRPr="004A3E4A">
        <w:rPr>
          <w:rFonts w:ascii="Helvetica" w:hAnsi="Helvetica" w:cs="Helvetica"/>
          <w:b/>
          <w:iCs/>
          <w:sz w:val="24"/>
          <w:lang w:val="en-US"/>
        </w:rPr>
        <w:t>I wonder whether young people today find something similar in our churches?    And in this church in particular…?    Do young people in our church here feel welcomed, embraced, and cared for?</w:t>
      </w:r>
    </w:p>
    <w:p w14:paraId="2556DBA5" w14:textId="1034FD3F" w:rsidR="006845A9" w:rsidRDefault="006845A9" w:rsidP="004A3E4A">
      <w:pPr>
        <w:widowControl w:val="0"/>
        <w:tabs>
          <w:tab w:val="left" w:pos="300"/>
          <w:tab w:val="left" w:pos="1440"/>
        </w:tabs>
        <w:autoSpaceDE w:val="0"/>
        <w:autoSpaceDN w:val="0"/>
        <w:adjustRightInd w:val="0"/>
        <w:spacing w:line="240" w:lineRule="atLeast"/>
        <w:jc w:val="both"/>
        <w:rPr>
          <w:rFonts w:ascii="Helvetica" w:hAnsi="Helvetica" w:cs="Helvetica"/>
          <w:b/>
          <w:iCs/>
          <w:sz w:val="24"/>
          <w:lang w:val="en-US"/>
        </w:rPr>
      </w:pPr>
    </w:p>
    <w:p w14:paraId="6A934322" w14:textId="77777777" w:rsidR="00A7180D" w:rsidRDefault="00A7180D" w:rsidP="004A3E4A">
      <w:pPr>
        <w:widowControl w:val="0"/>
        <w:tabs>
          <w:tab w:val="left" w:pos="300"/>
          <w:tab w:val="left" w:pos="1440"/>
        </w:tabs>
        <w:autoSpaceDE w:val="0"/>
        <w:autoSpaceDN w:val="0"/>
        <w:adjustRightInd w:val="0"/>
        <w:spacing w:line="240" w:lineRule="atLeast"/>
        <w:jc w:val="both"/>
        <w:rPr>
          <w:rFonts w:ascii="Helvetica" w:hAnsi="Helvetica" w:cs="Helvetica"/>
          <w:b/>
          <w:iCs/>
          <w:sz w:val="24"/>
          <w:lang w:val="en-US"/>
        </w:rPr>
      </w:pPr>
    </w:p>
    <w:p w14:paraId="7E93EDCF" w14:textId="77777777" w:rsidR="00A7180D" w:rsidRDefault="00A7180D" w:rsidP="004A3E4A">
      <w:pPr>
        <w:widowControl w:val="0"/>
        <w:tabs>
          <w:tab w:val="left" w:pos="300"/>
          <w:tab w:val="left" w:pos="1440"/>
        </w:tabs>
        <w:autoSpaceDE w:val="0"/>
        <w:autoSpaceDN w:val="0"/>
        <w:adjustRightInd w:val="0"/>
        <w:spacing w:line="240" w:lineRule="atLeast"/>
        <w:jc w:val="both"/>
        <w:rPr>
          <w:rFonts w:ascii="Helvetica" w:hAnsi="Helvetica" w:cs="Helvetica"/>
          <w:b/>
          <w:iCs/>
          <w:sz w:val="24"/>
          <w:lang w:val="en-US"/>
        </w:rPr>
      </w:pPr>
    </w:p>
    <w:p w14:paraId="0A6067AF" w14:textId="77777777" w:rsidR="00A7180D" w:rsidRDefault="00A7180D" w:rsidP="004A3E4A">
      <w:pPr>
        <w:widowControl w:val="0"/>
        <w:tabs>
          <w:tab w:val="left" w:pos="300"/>
          <w:tab w:val="left" w:pos="1440"/>
        </w:tabs>
        <w:autoSpaceDE w:val="0"/>
        <w:autoSpaceDN w:val="0"/>
        <w:adjustRightInd w:val="0"/>
        <w:spacing w:line="240" w:lineRule="atLeast"/>
        <w:jc w:val="both"/>
        <w:rPr>
          <w:rFonts w:ascii="Helvetica" w:hAnsi="Helvetica" w:cs="Helvetica"/>
          <w:b/>
          <w:iCs/>
          <w:sz w:val="24"/>
          <w:lang w:val="en-US"/>
        </w:rPr>
      </w:pPr>
    </w:p>
    <w:p w14:paraId="1FE71809" w14:textId="64D577E2" w:rsidR="006845A9" w:rsidRPr="004A3E4A" w:rsidRDefault="006845A9" w:rsidP="004A3E4A">
      <w:pPr>
        <w:pStyle w:val="ListParagraph"/>
        <w:widowControl w:val="0"/>
        <w:numPr>
          <w:ilvl w:val="0"/>
          <w:numId w:val="11"/>
        </w:numPr>
        <w:tabs>
          <w:tab w:val="left" w:pos="300"/>
          <w:tab w:val="left" w:pos="1440"/>
        </w:tabs>
        <w:autoSpaceDE w:val="0"/>
        <w:autoSpaceDN w:val="0"/>
        <w:adjustRightInd w:val="0"/>
        <w:spacing w:line="240" w:lineRule="atLeast"/>
        <w:jc w:val="both"/>
        <w:rPr>
          <w:rFonts w:ascii="Helvetica" w:hAnsi="Helvetica" w:cs="Helvetica"/>
          <w:i/>
          <w:iCs/>
          <w:sz w:val="24"/>
          <w:lang w:val="en-US"/>
        </w:rPr>
      </w:pPr>
      <w:r w:rsidRPr="004A3E4A">
        <w:rPr>
          <w:rFonts w:ascii="Helvetica" w:hAnsi="Helvetica" w:cs="Helvetica"/>
          <w:b/>
          <w:iCs/>
          <w:sz w:val="24"/>
          <w:lang w:val="en-US"/>
        </w:rPr>
        <w:lastRenderedPageBreak/>
        <w:t xml:space="preserve">The </w:t>
      </w:r>
      <w:r w:rsidRPr="004A3E4A">
        <w:rPr>
          <w:rFonts w:ascii="Helvetica" w:hAnsi="Helvetica" w:cs="Helvetica"/>
          <w:b/>
          <w:i/>
          <w:iCs/>
          <w:sz w:val="24"/>
          <w:lang w:val="en-US"/>
        </w:rPr>
        <w:t xml:space="preserve">Growing Young </w:t>
      </w:r>
      <w:r w:rsidRPr="004A3E4A">
        <w:rPr>
          <w:rFonts w:ascii="Helvetica" w:hAnsi="Helvetica" w:cs="Helvetica"/>
          <w:b/>
          <w:iCs/>
          <w:sz w:val="24"/>
          <w:lang w:val="en-US"/>
        </w:rPr>
        <w:t>authors focus on six core commitments of Churches who want to grow young,</w:t>
      </w:r>
      <w:r w:rsidRPr="004A3E4A">
        <w:rPr>
          <w:rFonts w:ascii="Helvetica" w:hAnsi="Helvetica" w:cs="Helvetica"/>
          <w:iCs/>
          <w:sz w:val="24"/>
          <w:lang w:val="en-US"/>
        </w:rPr>
        <w:t xml:space="preserve"> </w:t>
      </w:r>
      <w:r w:rsidRPr="004A3E4A">
        <w:rPr>
          <w:rFonts w:ascii="Helvetica" w:hAnsi="Helvetica" w:cs="Helvetica"/>
          <w:i/>
          <w:iCs/>
          <w:sz w:val="24"/>
          <w:lang w:val="en-US"/>
        </w:rPr>
        <w:t xml:space="preserve">in other words churches who want to foster having young people in their midst, and who want to grow the faith of their young people….     </w:t>
      </w:r>
      <w:r w:rsidRPr="004A3E4A">
        <w:rPr>
          <w:rFonts w:ascii="Helvetica" w:hAnsi="Helvetica" w:cs="Helvetica"/>
          <w:b/>
          <w:iCs/>
          <w:sz w:val="24"/>
          <w:lang w:val="en-US"/>
        </w:rPr>
        <w:t xml:space="preserve">This morning, we are focusing on just two of the six core commitments, </w:t>
      </w:r>
      <w:r w:rsidRPr="004A3E4A">
        <w:rPr>
          <w:rFonts w:ascii="Helvetica" w:hAnsi="Helvetica" w:cs="Helvetica"/>
          <w:b/>
          <w:i/>
          <w:iCs/>
          <w:sz w:val="24"/>
          <w:lang w:val="en-US"/>
        </w:rPr>
        <w:t>commitments that flow from our Bible reading,</w:t>
      </w:r>
      <w:r w:rsidRPr="004A3E4A">
        <w:rPr>
          <w:rFonts w:ascii="Helvetica" w:hAnsi="Helvetica" w:cs="Helvetica"/>
          <w:b/>
          <w:iCs/>
          <w:sz w:val="24"/>
          <w:lang w:val="en-US"/>
        </w:rPr>
        <w:t xml:space="preserve"> namely:</w:t>
      </w:r>
    </w:p>
    <w:p w14:paraId="7F91E064" w14:textId="26BD764F" w:rsidR="006845A9" w:rsidRPr="004A3E4A" w:rsidRDefault="006845A9" w:rsidP="004A3E4A">
      <w:pPr>
        <w:pStyle w:val="ListParagraph"/>
        <w:widowControl w:val="0"/>
        <w:numPr>
          <w:ilvl w:val="1"/>
          <w:numId w:val="13"/>
        </w:numPr>
        <w:tabs>
          <w:tab w:val="left" w:pos="300"/>
          <w:tab w:val="left" w:pos="1440"/>
        </w:tabs>
        <w:autoSpaceDE w:val="0"/>
        <w:autoSpaceDN w:val="0"/>
        <w:adjustRightInd w:val="0"/>
        <w:spacing w:line="240" w:lineRule="atLeast"/>
        <w:jc w:val="both"/>
        <w:rPr>
          <w:rFonts w:ascii="Helvetica" w:hAnsi="Helvetica" w:cs="Helvetica"/>
          <w:b/>
          <w:iCs/>
          <w:sz w:val="24"/>
          <w:lang w:val="en-US"/>
        </w:rPr>
      </w:pPr>
      <w:r w:rsidRPr="004A3E4A">
        <w:rPr>
          <w:rFonts w:ascii="Helvetica" w:hAnsi="Helvetica" w:cs="Helvetica"/>
          <w:b/>
          <w:iCs/>
          <w:sz w:val="24"/>
          <w:lang w:val="en-US"/>
        </w:rPr>
        <w:t>Empathise with today’s young people</w:t>
      </w:r>
    </w:p>
    <w:p w14:paraId="5BE4051E" w14:textId="4D7070F1" w:rsidR="006845A9" w:rsidRPr="004A3E4A" w:rsidRDefault="006845A9" w:rsidP="004A3E4A">
      <w:pPr>
        <w:pStyle w:val="ListParagraph"/>
        <w:widowControl w:val="0"/>
        <w:numPr>
          <w:ilvl w:val="1"/>
          <w:numId w:val="13"/>
        </w:numPr>
        <w:tabs>
          <w:tab w:val="left" w:pos="300"/>
          <w:tab w:val="left" w:pos="1440"/>
        </w:tabs>
        <w:autoSpaceDE w:val="0"/>
        <w:autoSpaceDN w:val="0"/>
        <w:adjustRightInd w:val="0"/>
        <w:spacing w:line="240" w:lineRule="atLeast"/>
        <w:jc w:val="both"/>
        <w:rPr>
          <w:rFonts w:ascii="Helvetica" w:hAnsi="Helvetica" w:cs="Helvetica"/>
          <w:b/>
          <w:iCs/>
          <w:sz w:val="24"/>
          <w:lang w:val="en-US"/>
        </w:rPr>
      </w:pPr>
      <w:r w:rsidRPr="004A3E4A">
        <w:rPr>
          <w:rFonts w:ascii="Helvetica" w:hAnsi="Helvetica" w:cs="Helvetica"/>
          <w:b/>
          <w:iCs/>
          <w:sz w:val="24"/>
          <w:lang w:val="en-US"/>
        </w:rPr>
        <w:t>Fuel a warm community</w:t>
      </w:r>
    </w:p>
    <w:p w14:paraId="473C00C4" w14:textId="6DA9A8E3" w:rsidR="0009220B" w:rsidRPr="004A3E4A" w:rsidRDefault="0009220B" w:rsidP="004A3E4A">
      <w:pPr>
        <w:pStyle w:val="ListParagraph"/>
        <w:widowControl w:val="0"/>
        <w:numPr>
          <w:ilvl w:val="1"/>
          <w:numId w:val="13"/>
        </w:numPr>
        <w:tabs>
          <w:tab w:val="left" w:pos="300"/>
          <w:tab w:val="left" w:pos="1440"/>
        </w:tabs>
        <w:autoSpaceDE w:val="0"/>
        <w:autoSpaceDN w:val="0"/>
        <w:adjustRightInd w:val="0"/>
        <w:spacing w:line="240" w:lineRule="atLeast"/>
        <w:jc w:val="both"/>
        <w:rPr>
          <w:rFonts w:ascii="Helvetica" w:hAnsi="Helvetica" w:cs="Helvetica"/>
          <w:b/>
          <w:iCs/>
          <w:sz w:val="24"/>
          <w:lang w:val="en-US"/>
        </w:rPr>
      </w:pPr>
      <w:r w:rsidRPr="004A3E4A">
        <w:rPr>
          <w:rFonts w:ascii="Helvetica" w:hAnsi="Helvetica" w:cs="Helvetica"/>
          <w:b/>
          <w:iCs/>
          <w:sz w:val="24"/>
          <w:lang w:val="en-US"/>
        </w:rPr>
        <w:t xml:space="preserve">Young people, </w:t>
      </w:r>
      <w:r w:rsidRPr="004A3E4A">
        <w:rPr>
          <w:rFonts w:ascii="Helvetica" w:hAnsi="Helvetica" w:cs="Helvetica"/>
          <w:b/>
          <w:i/>
          <w:iCs/>
          <w:sz w:val="24"/>
          <w:lang w:val="en-US"/>
        </w:rPr>
        <w:t xml:space="preserve">like us older people, </w:t>
      </w:r>
      <w:r w:rsidRPr="004A3E4A">
        <w:rPr>
          <w:rFonts w:ascii="Helvetica" w:hAnsi="Helvetica" w:cs="Helvetica"/>
          <w:b/>
          <w:iCs/>
          <w:sz w:val="24"/>
          <w:lang w:val="en-US"/>
        </w:rPr>
        <w:t>have three main questions:</w:t>
      </w:r>
    </w:p>
    <w:p w14:paraId="63F63525" w14:textId="20C0F66A" w:rsidR="0009220B" w:rsidRPr="004A3E4A" w:rsidRDefault="0009220B" w:rsidP="004A3E4A">
      <w:pPr>
        <w:pStyle w:val="ListParagraph"/>
        <w:widowControl w:val="0"/>
        <w:numPr>
          <w:ilvl w:val="1"/>
          <w:numId w:val="13"/>
        </w:numPr>
        <w:tabs>
          <w:tab w:val="left" w:pos="300"/>
          <w:tab w:val="left" w:pos="1440"/>
        </w:tabs>
        <w:autoSpaceDE w:val="0"/>
        <w:autoSpaceDN w:val="0"/>
        <w:adjustRightInd w:val="0"/>
        <w:spacing w:line="240" w:lineRule="atLeast"/>
        <w:jc w:val="both"/>
        <w:rPr>
          <w:rFonts w:ascii="Helvetica" w:hAnsi="Helvetica" w:cs="Helvetica"/>
          <w:b/>
          <w:iCs/>
          <w:szCs w:val="22"/>
        </w:rPr>
      </w:pPr>
      <w:r w:rsidRPr="004A3E4A">
        <w:rPr>
          <w:rFonts w:ascii="Helvetica" w:hAnsi="Helvetica" w:cs="Helvetica"/>
          <w:b/>
          <w:iCs/>
          <w:szCs w:val="22"/>
        </w:rPr>
        <w:t>“Who am I?” (identity)</w:t>
      </w:r>
    </w:p>
    <w:p w14:paraId="7761B364" w14:textId="25BA145B" w:rsidR="0009220B" w:rsidRPr="004A3E4A" w:rsidRDefault="0009220B" w:rsidP="004A3E4A">
      <w:pPr>
        <w:pStyle w:val="ListParagraph"/>
        <w:widowControl w:val="0"/>
        <w:numPr>
          <w:ilvl w:val="1"/>
          <w:numId w:val="13"/>
        </w:numPr>
        <w:tabs>
          <w:tab w:val="left" w:pos="300"/>
          <w:tab w:val="left" w:pos="1440"/>
        </w:tabs>
        <w:autoSpaceDE w:val="0"/>
        <w:autoSpaceDN w:val="0"/>
        <w:adjustRightInd w:val="0"/>
        <w:spacing w:line="240" w:lineRule="atLeast"/>
        <w:jc w:val="both"/>
        <w:rPr>
          <w:rFonts w:ascii="Helvetica" w:hAnsi="Helvetica" w:cs="Helvetica"/>
          <w:b/>
          <w:iCs/>
          <w:szCs w:val="22"/>
        </w:rPr>
      </w:pPr>
      <w:r w:rsidRPr="004A3E4A">
        <w:rPr>
          <w:rFonts w:ascii="Helvetica" w:hAnsi="Helvetica" w:cs="Helvetica"/>
          <w:b/>
          <w:iCs/>
          <w:szCs w:val="22"/>
        </w:rPr>
        <w:t>“Where do I fit in?” (belonging)</w:t>
      </w:r>
    </w:p>
    <w:p w14:paraId="7A2BF331" w14:textId="6EABA459" w:rsidR="0009220B" w:rsidRPr="004A3E4A" w:rsidRDefault="0009220B" w:rsidP="004A3E4A">
      <w:pPr>
        <w:pStyle w:val="ListParagraph"/>
        <w:widowControl w:val="0"/>
        <w:numPr>
          <w:ilvl w:val="1"/>
          <w:numId w:val="13"/>
        </w:numPr>
        <w:tabs>
          <w:tab w:val="left" w:pos="300"/>
          <w:tab w:val="left" w:pos="1440"/>
        </w:tabs>
        <w:autoSpaceDE w:val="0"/>
        <w:autoSpaceDN w:val="0"/>
        <w:adjustRightInd w:val="0"/>
        <w:spacing w:line="240" w:lineRule="atLeast"/>
        <w:jc w:val="both"/>
        <w:rPr>
          <w:rFonts w:ascii="Helvetica" w:hAnsi="Helvetica" w:cs="Helvetica"/>
          <w:iCs/>
          <w:szCs w:val="22"/>
          <w:u w:val="single"/>
          <w:lang w:val="en-US"/>
        </w:rPr>
      </w:pPr>
      <w:r w:rsidRPr="004A3E4A">
        <w:rPr>
          <w:rFonts w:ascii="Helvetica" w:hAnsi="Helvetica" w:cs="Helvetica"/>
          <w:b/>
          <w:iCs/>
          <w:szCs w:val="22"/>
        </w:rPr>
        <w:t>“What difference do I make?” (purpose)</w:t>
      </w:r>
      <w:r w:rsidRPr="004A3E4A">
        <w:rPr>
          <w:rFonts w:ascii="Helvetica" w:hAnsi="Helvetica" w:cs="Helvetica"/>
          <w:iCs/>
          <w:szCs w:val="22"/>
          <w:u w:val="single"/>
          <w:lang w:val="en-US"/>
        </w:rPr>
        <w:t xml:space="preserve"> </w:t>
      </w:r>
    </w:p>
    <w:p w14:paraId="031DA65A" w14:textId="77777777" w:rsidR="0009220B" w:rsidRDefault="0009220B" w:rsidP="004A3E4A">
      <w:pPr>
        <w:widowControl w:val="0"/>
        <w:tabs>
          <w:tab w:val="left" w:pos="300"/>
          <w:tab w:val="left" w:pos="1440"/>
        </w:tabs>
        <w:autoSpaceDE w:val="0"/>
        <w:autoSpaceDN w:val="0"/>
        <w:adjustRightInd w:val="0"/>
        <w:spacing w:line="240" w:lineRule="atLeast"/>
        <w:jc w:val="both"/>
        <w:rPr>
          <w:rFonts w:ascii="Helvetica" w:hAnsi="Helvetica" w:cs="Helvetica"/>
          <w:iCs/>
          <w:u w:val="single"/>
          <w:lang w:val="en-US"/>
        </w:rPr>
      </w:pPr>
    </w:p>
    <w:p w14:paraId="5F5E7F06" w14:textId="0C1421E3" w:rsidR="0009220B" w:rsidRDefault="0009220B"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
          <w:iCs/>
          <w:sz w:val="24"/>
          <w:lang w:val="en-US"/>
        </w:rPr>
      </w:pPr>
      <w:r w:rsidRPr="0009220B">
        <w:rPr>
          <w:rFonts w:ascii="Helvetica" w:hAnsi="Helvetica" w:cs="Helvetica"/>
          <w:b/>
          <w:iCs/>
          <w:sz w:val="24"/>
          <w:lang w:val="en-US"/>
        </w:rPr>
        <w:t xml:space="preserve">Our task as parents and adult mentors of the young people in our midst is to care for the young people around us, </w:t>
      </w:r>
      <w:r w:rsidRPr="0009220B">
        <w:rPr>
          <w:rFonts w:ascii="Helvetica" w:hAnsi="Helvetica" w:cs="Helvetica"/>
          <w:b/>
          <w:i/>
          <w:iCs/>
          <w:sz w:val="24"/>
          <w:lang w:val="en-US"/>
        </w:rPr>
        <w:t xml:space="preserve">to empathise with them, </w:t>
      </w:r>
      <w:r w:rsidRPr="0009220B">
        <w:rPr>
          <w:rFonts w:ascii="Helvetica" w:hAnsi="Helvetica" w:cs="Helvetica"/>
          <w:b/>
          <w:iCs/>
          <w:sz w:val="24"/>
          <w:lang w:val="en-US"/>
        </w:rPr>
        <w:t xml:space="preserve">and to help them answer these basic questions that they are struggling with, </w:t>
      </w:r>
      <w:r w:rsidRPr="0009220B">
        <w:rPr>
          <w:rFonts w:ascii="Helvetica" w:hAnsi="Helvetica" w:cs="Helvetica"/>
          <w:b/>
          <w:i/>
          <w:iCs/>
          <w:sz w:val="24"/>
          <w:lang w:val="en-US"/>
        </w:rPr>
        <w:t>or will struggle with.</w:t>
      </w:r>
    </w:p>
    <w:p w14:paraId="7B64A7E6" w14:textId="5F8A29B9" w:rsidR="00863549" w:rsidRDefault="00863549" w:rsidP="004A3E4A">
      <w:pPr>
        <w:widowControl w:val="0"/>
        <w:tabs>
          <w:tab w:val="left" w:pos="300"/>
          <w:tab w:val="left" w:pos="1440"/>
        </w:tabs>
        <w:autoSpaceDE w:val="0"/>
        <w:autoSpaceDN w:val="0"/>
        <w:adjustRightInd w:val="0"/>
        <w:spacing w:line="240" w:lineRule="atLeast"/>
        <w:jc w:val="both"/>
        <w:rPr>
          <w:rFonts w:ascii="Helvetica" w:hAnsi="Helvetica" w:cs="Helvetica"/>
          <w:b/>
          <w:iCs/>
          <w:sz w:val="24"/>
          <w:lang w:val="en-US"/>
        </w:rPr>
      </w:pPr>
    </w:p>
    <w:p w14:paraId="1D458907" w14:textId="09F33525" w:rsidR="00863549" w:rsidRPr="004A3E4A" w:rsidRDefault="00863549" w:rsidP="004A3E4A">
      <w:pPr>
        <w:pStyle w:val="ListParagraph"/>
        <w:widowControl w:val="0"/>
        <w:numPr>
          <w:ilvl w:val="0"/>
          <w:numId w:val="12"/>
        </w:numPr>
        <w:tabs>
          <w:tab w:val="left" w:pos="300"/>
          <w:tab w:val="left" w:pos="1440"/>
        </w:tabs>
        <w:autoSpaceDE w:val="0"/>
        <w:autoSpaceDN w:val="0"/>
        <w:adjustRightInd w:val="0"/>
        <w:spacing w:line="240" w:lineRule="atLeast"/>
        <w:jc w:val="both"/>
        <w:rPr>
          <w:rFonts w:ascii="Helvetica" w:hAnsi="Helvetica" w:cs="Helvetica"/>
          <w:i/>
          <w:iCs/>
          <w:sz w:val="24"/>
          <w:lang w:val="en-US"/>
        </w:rPr>
      </w:pPr>
      <w:r w:rsidRPr="004A3E4A">
        <w:rPr>
          <w:rFonts w:ascii="Helvetica" w:hAnsi="Helvetica" w:cs="Helvetica"/>
          <w:b/>
          <w:iCs/>
          <w:sz w:val="24"/>
          <w:lang w:val="en-US"/>
        </w:rPr>
        <w:t xml:space="preserve">The authors of </w:t>
      </w:r>
      <w:r w:rsidRPr="004A3E4A">
        <w:rPr>
          <w:rFonts w:ascii="Helvetica" w:hAnsi="Helvetica" w:cs="Helvetica"/>
          <w:b/>
          <w:i/>
          <w:iCs/>
          <w:sz w:val="24"/>
          <w:lang w:val="en-US"/>
        </w:rPr>
        <w:t xml:space="preserve">Growing Young </w:t>
      </w:r>
      <w:r w:rsidRPr="004A3E4A">
        <w:rPr>
          <w:rFonts w:ascii="Helvetica" w:hAnsi="Helvetica" w:cs="Helvetica"/>
          <w:b/>
          <w:iCs/>
          <w:sz w:val="24"/>
          <w:lang w:val="en-US"/>
        </w:rPr>
        <w:t>note that both young people and adults value churches that they are warm and friendly.</w:t>
      </w:r>
      <w:r w:rsidRPr="004A3E4A">
        <w:rPr>
          <w:rFonts w:ascii="Helvetica" w:hAnsi="Helvetica" w:cs="Helvetica"/>
          <w:iCs/>
          <w:sz w:val="24"/>
          <w:lang w:val="en-US"/>
        </w:rPr>
        <w:t xml:space="preserve">    They use words that belong to what they call “the warmth cluster” of words: </w:t>
      </w:r>
      <w:r w:rsidRPr="004A3E4A">
        <w:rPr>
          <w:rFonts w:ascii="Helvetica" w:hAnsi="Helvetica" w:cs="Helvetica"/>
          <w:i/>
          <w:iCs/>
          <w:sz w:val="24"/>
          <w:lang w:val="en-US"/>
        </w:rPr>
        <w:t>welcoming, belonging, authentic, hospitable, and caring (p. 166).</w:t>
      </w:r>
    </w:p>
    <w:p w14:paraId="0FA69C40" w14:textId="77777777" w:rsidR="00863549" w:rsidRPr="00863549" w:rsidRDefault="00863549" w:rsidP="004A3E4A">
      <w:pPr>
        <w:widowControl w:val="0"/>
        <w:tabs>
          <w:tab w:val="left" w:pos="300"/>
          <w:tab w:val="left" w:pos="1440"/>
        </w:tabs>
        <w:autoSpaceDE w:val="0"/>
        <w:autoSpaceDN w:val="0"/>
        <w:adjustRightInd w:val="0"/>
        <w:spacing w:line="240" w:lineRule="atLeast"/>
        <w:jc w:val="both"/>
        <w:rPr>
          <w:rFonts w:ascii="Helvetica" w:hAnsi="Helvetica" w:cs="Helvetica"/>
          <w:iCs/>
          <w:sz w:val="24"/>
          <w:lang w:val="en-US"/>
        </w:rPr>
      </w:pPr>
    </w:p>
    <w:p w14:paraId="05C4FA67" w14:textId="77777777" w:rsidR="00863549" w:rsidRPr="00863549" w:rsidRDefault="00863549"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 w:val="24"/>
          <w:lang w:val="en-US"/>
        </w:rPr>
      </w:pPr>
      <w:r w:rsidRPr="00863549">
        <w:rPr>
          <w:rFonts w:ascii="Helvetica" w:hAnsi="Helvetica" w:cs="Helvetica"/>
          <w:b/>
          <w:iCs/>
          <w:sz w:val="24"/>
          <w:lang w:val="en-US"/>
        </w:rPr>
        <w:t>That’s what the boy Jesus surely experienced even when he was “lost” in Jerusalem.   His parents weren’t around, but he was still fed, and cared for, and given a place to sleep.   He was looked after by the faith community around him.    And that’s what God wants us to do with regard to one another, and particularly the young in our midst….</w:t>
      </w:r>
    </w:p>
    <w:p w14:paraId="70C6E8E7" w14:textId="32788F4C" w:rsidR="00863549" w:rsidRDefault="00863549" w:rsidP="004A3E4A">
      <w:pPr>
        <w:widowControl w:val="0"/>
        <w:tabs>
          <w:tab w:val="left" w:pos="300"/>
          <w:tab w:val="left" w:pos="1440"/>
        </w:tabs>
        <w:autoSpaceDE w:val="0"/>
        <w:autoSpaceDN w:val="0"/>
        <w:adjustRightInd w:val="0"/>
        <w:spacing w:line="240" w:lineRule="atLeast"/>
        <w:ind w:left="720"/>
        <w:jc w:val="both"/>
        <w:rPr>
          <w:rFonts w:ascii="Helvetica" w:hAnsi="Helvetica" w:cs="Helvetica"/>
          <w:iCs/>
          <w:u w:val="single"/>
          <w:lang w:val="en-US"/>
        </w:rPr>
      </w:pPr>
    </w:p>
    <w:p w14:paraId="4C0442B0" w14:textId="7BBF763F" w:rsidR="00211988" w:rsidRPr="004A3E4A" w:rsidRDefault="00DF0F9C" w:rsidP="004A3E4A">
      <w:pPr>
        <w:widowControl w:val="0"/>
        <w:tabs>
          <w:tab w:val="left" w:pos="300"/>
          <w:tab w:val="left" w:pos="1440"/>
        </w:tabs>
        <w:autoSpaceDE w:val="0"/>
        <w:autoSpaceDN w:val="0"/>
        <w:adjustRightInd w:val="0"/>
        <w:spacing w:line="240" w:lineRule="atLeast"/>
        <w:ind w:left="720"/>
        <w:jc w:val="both"/>
        <w:rPr>
          <w:rFonts w:ascii="Helvetica" w:hAnsi="Helvetica" w:cs="Helvetica"/>
          <w:b/>
          <w:iCs/>
          <w:sz w:val="24"/>
          <w:lang w:val="en-US"/>
        </w:rPr>
      </w:pPr>
      <w:r w:rsidRPr="00251D28">
        <w:rPr>
          <w:rFonts w:ascii="Helvetica" w:hAnsi="Helvetica" w:cs="Helvetica"/>
          <w:b/>
          <w:iCs/>
          <w:sz w:val="24"/>
          <w:lang w:val="en-US"/>
        </w:rPr>
        <w:t>*So what are you and I doing to empathise with the young people around us, and to create a warm community?   And what could we be doing in these areas?</w:t>
      </w:r>
    </w:p>
    <w:sectPr w:rsidR="00211988" w:rsidRPr="004A3E4A"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018BA" w14:textId="77777777" w:rsidR="00C65F79" w:rsidRDefault="00C65F79">
      <w:r>
        <w:separator/>
      </w:r>
    </w:p>
  </w:endnote>
  <w:endnote w:type="continuationSeparator" w:id="0">
    <w:p w14:paraId="38AF1D67" w14:textId="77777777" w:rsidR="00C65F79" w:rsidRDefault="00C6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32F8851B"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4A3E4A">
      <w:rPr>
        <w:noProof/>
        <w:sz w:val="16"/>
      </w:rPr>
      <w:t>2</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67401" w14:textId="77777777" w:rsidR="00C65F79" w:rsidRDefault="00C65F79">
      <w:r>
        <w:separator/>
      </w:r>
    </w:p>
  </w:footnote>
  <w:footnote w:type="continuationSeparator" w:id="0">
    <w:p w14:paraId="18E5AB64" w14:textId="77777777" w:rsidR="00C65F79" w:rsidRDefault="00C6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523"/>
    <w:multiLevelType w:val="hybridMultilevel"/>
    <w:tmpl w:val="C71E60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57EA"/>
    <w:multiLevelType w:val="hybridMultilevel"/>
    <w:tmpl w:val="C0C6E62E"/>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555FC"/>
    <w:multiLevelType w:val="hybridMultilevel"/>
    <w:tmpl w:val="DF264130"/>
    <w:lvl w:ilvl="0" w:tplc="9B14F0EA">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490E8A"/>
    <w:multiLevelType w:val="hybridMultilevel"/>
    <w:tmpl w:val="E0ACE6B2"/>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8683341"/>
    <w:multiLevelType w:val="hybridMultilevel"/>
    <w:tmpl w:val="9398A5CC"/>
    <w:lvl w:ilvl="0" w:tplc="9B14F0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8"/>
  </w:num>
  <w:num w:numId="5">
    <w:abstractNumId w:val="3"/>
  </w:num>
  <w:num w:numId="6">
    <w:abstractNumId w:val="5"/>
  </w:num>
  <w:num w:numId="7">
    <w:abstractNumId w:val="11"/>
  </w:num>
  <w:num w:numId="8">
    <w:abstractNumId w:val="9"/>
  </w:num>
  <w:num w:numId="9">
    <w:abstractNumId w:val="4"/>
  </w:num>
  <w:num w:numId="10">
    <w:abstractNumId w:val="0"/>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5582"/>
    <w:rsid w:val="00005756"/>
    <w:rsid w:val="00007CF0"/>
    <w:rsid w:val="0001076C"/>
    <w:rsid w:val="000109CF"/>
    <w:rsid w:val="00014021"/>
    <w:rsid w:val="00020306"/>
    <w:rsid w:val="00021749"/>
    <w:rsid w:val="000257C7"/>
    <w:rsid w:val="0003171D"/>
    <w:rsid w:val="000405F1"/>
    <w:rsid w:val="0004321D"/>
    <w:rsid w:val="0004359F"/>
    <w:rsid w:val="00050783"/>
    <w:rsid w:val="00054428"/>
    <w:rsid w:val="0006112F"/>
    <w:rsid w:val="00062D2C"/>
    <w:rsid w:val="00064C1B"/>
    <w:rsid w:val="00065798"/>
    <w:rsid w:val="0007092F"/>
    <w:rsid w:val="00073B08"/>
    <w:rsid w:val="00075D20"/>
    <w:rsid w:val="00077005"/>
    <w:rsid w:val="00077CB2"/>
    <w:rsid w:val="00080A31"/>
    <w:rsid w:val="0008188E"/>
    <w:rsid w:val="00083EED"/>
    <w:rsid w:val="0008556A"/>
    <w:rsid w:val="000859D3"/>
    <w:rsid w:val="00086AB2"/>
    <w:rsid w:val="00091022"/>
    <w:rsid w:val="00091583"/>
    <w:rsid w:val="0009220B"/>
    <w:rsid w:val="00093F25"/>
    <w:rsid w:val="000941BF"/>
    <w:rsid w:val="00094B9D"/>
    <w:rsid w:val="00095020"/>
    <w:rsid w:val="000960AF"/>
    <w:rsid w:val="0009699E"/>
    <w:rsid w:val="000A3AC5"/>
    <w:rsid w:val="000A3FFF"/>
    <w:rsid w:val="000A6585"/>
    <w:rsid w:val="000B555F"/>
    <w:rsid w:val="000C2EB3"/>
    <w:rsid w:val="000C3337"/>
    <w:rsid w:val="000D02BD"/>
    <w:rsid w:val="000D14B5"/>
    <w:rsid w:val="000D55B6"/>
    <w:rsid w:val="000E2AC4"/>
    <w:rsid w:val="000E5389"/>
    <w:rsid w:val="000F04BD"/>
    <w:rsid w:val="000F200B"/>
    <w:rsid w:val="000F3BD4"/>
    <w:rsid w:val="001014B4"/>
    <w:rsid w:val="0010304A"/>
    <w:rsid w:val="001044AD"/>
    <w:rsid w:val="001114E0"/>
    <w:rsid w:val="0011190A"/>
    <w:rsid w:val="00112571"/>
    <w:rsid w:val="00112B16"/>
    <w:rsid w:val="00112ED7"/>
    <w:rsid w:val="00113DA6"/>
    <w:rsid w:val="001175F7"/>
    <w:rsid w:val="00122D30"/>
    <w:rsid w:val="00126993"/>
    <w:rsid w:val="00127980"/>
    <w:rsid w:val="00127B4A"/>
    <w:rsid w:val="00141751"/>
    <w:rsid w:val="0014303C"/>
    <w:rsid w:val="001444FE"/>
    <w:rsid w:val="00150AB1"/>
    <w:rsid w:val="00154C8B"/>
    <w:rsid w:val="001614D2"/>
    <w:rsid w:val="00161C0E"/>
    <w:rsid w:val="00162E62"/>
    <w:rsid w:val="001631F5"/>
    <w:rsid w:val="00165209"/>
    <w:rsid w:val="001707BE"/>
    <w:rsid w:val="00172ABB"/>
    <w:rsid w:val="001747A5"/>
    <w:rsid w:val="00180924"/>
    <w:rsid w:val="001816B6"/>
    <w:rsid w:val="00181C9F"/>
    <w:rsid w:val="00185CFA"/>
    <w:rsid w:val="001928D9"/>
    <w:rsid w:val="00194CC9"/>
    <w:rsid w:val="001A0BE8"/>
    <w:rsid w:val="001A19BE"/>
    <w:rsid w:val="001B0793"/>
    <w:rsid w:val="001B094F"/>
    <w:rsid w:val="001C0078"/>
    <w:rsid w:val="001C061E"/>
    <w:rsid w:val="001C5FE5"/>
    <w:rsid w:val="001C70F6"/>
    <w:rsid w:val="001D1B09"/>
    <w:rsid w:val="001D436C"/>
    <w:rsid w:val="001D7102"/>
    <w:rsid w:val="001D753C"/>
    <w:rsid w:val="001D7CD1"/>
    <w:rsid w:val="001D7DD8"/>
    <w:rsid w:val="001E1B00"/>
    <w:rsid w:val="001E1C6F"/>
    <w:rsid w:val="001E264D"/>
    <w:rsid w:val="001F1176"/>
    <w:rsid w:val="001F1EA0"/>
    <w:rsid w:val="001F308F"/>
    <w:rsid w:val="001F3E42"/>
    <w:rsid w:val="001F50D4"/>
    <w:rsid w:val="00201B6F"/>
    <w:rsid w:val="00201ED2"/>
    <w:rsid w:val="0020337D"/>
    <w:rsid w:val="002052D0"/>
    <w:rsid w:val="002056FE"/>
    <w:rsid w:val="00205BC3"/>
    <w:rsid w:val="00206CA6"/>
    <w:rsid w:val="00207BF0"/>
    <w:rsid w:val="00211988"/>
    <w:rsid w:val="00213429"/>
    <w:rsid w:val="00215DA3"/>
    <w:rsid w:val="00215DDE"/>
    <w:rsid w:val="00216D42"/>
    <w:rsid w:val="002201F5"/>
    <w:rsid w:val="00225364"/>
    <w:rsid w:val="002254CF"/>
    <w:rsid w:val="00225549"/>
    <w:rsid w:val="002255B8"/>
    <w:rsid w:val="00227326"/>
    <w:rsid w:val="00233254"/>
    <w:rsid w:val="00233D95"/>
    <w:rsid w:val="002357E2"/>
    <w:rsid w:val="00235992"/>
    <w:rsid w:val="00241170"/>
    <w:rsid w:val="00243A2A"/>
    <w:rsid w:val="00251D28"/>
    <w:rsid w:val="00253CE7"/>
    <w:rsid w:val="00254EC0"/>
    <w:rsid w:val="0025748F"/>
    <w:rsid w:val="00260ABB"/>
    <w:rsid w:val="00266A92"/>
    <w:rsid w:val="00267E18"/>
    <w:rsid w:val="0027077B"/>
    <w:rsid w:val="00271765"/>
    <w:rsid w:val="00271E26"/>
    <w:rsid w:val="00273D3E"/>
    <w:rsid w:val="00275ABE"/>
    <w:rsid w:val="002768CD"/>
    <w:rsid w:val="00284722"/>
    <w:rsid w:val="00286D5C"/>
    <w:rsid w:val="002878E4"/>
    <w:rsid w:val="002908BC"/>
    <w:rsid w:val="00293A14"/>
    <w:rsid w:val="002A3810"/>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D479D"/>
    <w:rsid w:val="002E2125"/>
    <w:rsid w:val="002E3DA8"/>
    <w:rsid w:val="002F61BD"/>
    <w:rsid w:val="0030157F"/>
    <w:rsid w:val="003021B0"/>
    <w:rsid w:val="00306103"/>
    <w:rsid w:val="00306E6B"/>
    <w:rsid w:val="00314A55"/>
    <w:rsid w:val="003152C5"/>
    <w:rsid w:val="00315FC0"/>
    <w:rsid w:val="00320D35"/>
    <w:rsid w:val="0032206B"/>
    <w:rsid w:val="003226AA"/>
    <w:rsid w:val="00323616"/>
    <w:rsid w:val="00325169"/>
    <w:rsid w:val="003303C4"/>
    <w:rsid w:val="00331117"/>
    <w:rsid w:val="00331418"/>
    <w:rsid w:val="00331DD5"/>
    <w:rsid w:val="003328AF"/>
    <w:rsid w:val="003333FB"/>
    <w:rsid w:val="00337791"/>
    <w:rsid w:val="00337D03"/>
    <w:rsid w:val="00343732"/>
    <w:rsid w:val="00344DC6"/>
    <w:rsid w:val="00346110"/>
    <w:rsid w:val="003474F3"/>
    <w:rsid w:val="00347B26"/>
    <w:rsid w:val="00354808"/>
    <w:rsid w:val="0035589D"/>
    <w:rsid w:val="00356149"/>
    <w:rsid w:val="003576C9"/>
    <w:rsid w:val="0036113C"/>
    <w:rsid w:val="00364025"/>
    <w:rsid w:val="00365E94"/>
    <w:rsid w:val="00384887"/>
    <w:rsid w:val="0038544E"/>
    <w:rsid w:val="00386A12"/>
    <w:rsid w:val="00390206"/>
    <w:rsid w:val="00395CEE"/>
    <w:rsid w:val="003A0116"/>
    <w:rsid w:val="003A32A1"/>
    <w:rsid w:val="003B06B6"/>
    <w:rsid w:val="003B4BFB"/>
    <w:rsid w:val="003B5E72"/>
    <w:rsid w:val="003B7386"/>
    <w:rsid w:val="003B7F5B"/>
    <w:rsid w:val="003C1D70"/>
    <w:rsid w:val="003C25DE"/>
    <w:rsid w:val="003C4CDE"/>
    <w:rsid w:val="003C5C7E"/>
    <w:rsid w:val="003C61D7"/>
    <w:rsid w:val="003C715E"/>
    <w:rsid w:val="003C7EE6"/>
    <w:rsid w:val="003D238B"/>
    <w:rsid w:val="003D5096"/>
    <w:rsid w:val="003D5829"/>
    <w:rsid w:val="003D6677"/>
    <w:rsid w:val="003D6E52"/>
    <w:rsid w:val="003E130F"/>
    <w:rsid w:val="003E4E40"/>
    <w:rsid w:val="003E5F0F"/>
    <w:rsid w:val="003F610A"/>
    <w:rsid w:val="004031D1"/>
    <w:rsid w:val="00406B2C"/>
    <w:rsid w:val="004071D5"/>
    <w:rsid w:val="0041714A"/>
    <w:rsid w:val="00422F92"/>
    <w:rsid w:val="00423402"/>
    <w:rsid w:val="00425124"/>
    <w:rsid w:val="00430805"/>
    <w:rsid w:val="00430CC3"/>
    <w:rsid w:val="00432F03"/>
    <w:rsid w:val="00434F3C"/>
    <w:rsid w:val="0043521C"/>
    <w:rsid w:val="00437C32"/>
    <w:rsid w:val="00437DB3"/>
    <w:rsid w:val="004406C3"/>
    <w:rsid w:val="0044449C"/>
    <w:rsid w:val="004471C9"/>
    <w:rsid w:val="0045613F"/>
    <w:rsid w:val="00460EFD"/>
    <w:rsid w:val="0046174D"/>
    <w:rsid w:val="00464859"/>
    <w:rsid w:val="00465B91"/>
    <w:rsid w:val="00470474"/>
    <w:rsid w:val="00470CA9"/>
    <w:rsid w:val="0047547D"/>
    <w:rsid w:val="00476FE3"/>
    <w:rsid w:val="004830AA"/>
    <w:rsid w:val="00483EAE"/>
    <w:rsid w:val="00485455"/>
    <w:rsid w:val="004869C6"/>
    <w:rsid w:val="0049068A"/>
    <w:rsid w:val="00491F4D"/>
    <w:rsid w:val="00496F47"/>
    <w:rsid w:val="0049794A"/>
    <w:rsid w:val="004979D9"/>
    <w:rsid w:val="004A01CB"/>
    <w:rsid w:val="004A0892"/>
    <w:rsid w:val="004A3E4A"/>
    <w:rsid w:val="004A4EE5"/>
    <w:rsid w:val="004A79F8"/>
    <w:rsid w:val="004B1978"/>
    <w:rsid w:val="004B3003"/>
    <w:rsid w:val="004B69EA"/>
    <w:rsid w:val="004C1F17"/>
    <w:rsid w:val="004C284E"/>
    <w:rsid w:val="004C5167"/>
    <w:rsid w:val="004C6C14"/>
    <w:rsid w:val="004D2339"/>
    <w:rsid w:val="004D3B40"/>
    <w:rsid w:val="004D47A1"/>
    <w:rsid w:val="004D58D7"/>
    <w:rsid w:val="004D763D"/>
    <w:rsid w:val="004E013D"/>
    <w:rsid w:val="004E0409"/>
    <w:rsid w:val="004E1411"/>
    <w:rsid w:val="004E4AA8"/>
    <w:rsid w:val="004E61EE"/>
    <w:rsid w:val="004E628A"/>
    <w:rsid w:val="004F3F95"/>
    <w:rsid w:val="0050392F"/>
    <w:rsid w:val="00504251"/>
    <w:rsid w:val="00505B8B"/>
    <w:rsid w:val="00512E5C"/>
    <w:rsid w:val="0051433B"/>
    <w:rsid w:val="00514B60"/>
    <w:rsid w:val="005155F6"/>
    <w:rsid w:val="005217C6"/>
    <w:rsid w:val="00522745"/>
    <w:rsid w:val="00524717"/>
    <w:rsid w:val="00524E54"/>
    <w:rsid w:val="00527C59"/>
    <w:rsid w:val="00532C38"/>
    <w:rsid w:val="00542503"/>
    <w:rsid w:val="00547F75"/>
    <w:rsid w:val="00550740"/>
    <w:rsid w:val="00552B7A"/>
    <w:rsid w:val="00554CB4"/>
    <w:rsid w:val="00555C14"/>
    <w:rsid w:val="00557CD2"/>
    <w:rsid w:val="005646AE"/>
    <w:rsid w:val="00564F95"/>
    <w:rsid w:val="00572C32"/>
    <w:rsid w:val="005775B8"/>
    <w:rsid w:val="005818AE"/>
    <w:rsid w:val="005818DA"/>
    <w:rsid w:val="00582357"/>
    <w:rsid w:val="0058430A"/>
    <w:rsid w:val="005843D1"/>
    <w:rsid w:val="005877C3"/>
    <w:rsid w:val="00590E30"/>
    <w:rsid w:val="00595FF0"/>
    <w:rsid w:val="005A408C"/>
    <w:rsid w:val="005A501C"/>
    <w:rsid w:val="005B10CA"/>
    <w:rsid w:val="005B5E27"/>
    <w:rsid w:val="005C0543"/>
    <w:rsid w:val="005C3EAD"/>
    <w:rsid w:val="005D082F"/>
    <w:rsid w:val="005D285D"/>
    <w:rsid w:val="005D4FF8"/>
    <w:rsid w:val="005D5A3C"/>
    <w:rsid w:val="005D7896"/>
    <w:rsid w:val="005D7B31"/>
    <w:rsid w:val="005E1143"/>
    <w:rsid w:val="005E6FA5"/>
    <w:rsid w:val="005F100D"/>
    <w:rsid w:val="005F1285"/>
    <w:rsid w:val="005F488F"/>
    <w:rsid w:val="005F5D0C"/>
    <w:rsid w:val="00600D96"/>
    <w:rsid w:val="00603B9A"/>
    <w:rsid w:val="00603FE1"/>
    <w:rsid w:val="00610A25"/>
    <w:rsid w:val="006120C0"/>
    <w:rsid w:val="0061411C"/>
    <w:rsid w:val="00614B65"/>
    <w:rsid w:val="00615E68"/>
    <w:rsid w:val="00623917"/>
    <w:rsid w:val="00625BED"/>
    <w:rsid w:val="00625C76"/>
    <w:rsid w:val="006303A3"/>
    <w:rsid w:val="00630C39"/>
    <w:rsid w:val="00633859"/>
    <w:rsid w:val="006365BC"/>
    <w:rsid w:val="0063773E"/>
    <w:rsid w:val="00644E92"/>
    <w:rsid w:val="00646141"/>
    <w:rsid w:val="006500FC"/>
    <w:rsid w:val="006524E7"/>
    <w:rsid w:val="00656378"/>
    <w:rsid w:val="00656D62"/>
    <w:rsid w:val="00661047"/>
    <w:rsid w:val="006635FF"/>
    <w:rsid w:val="00666078"/>
    <w:rsid w:val="00666F36"/>
    <w:rsid w:val="0067097A"/>
    <w:rsid w:val="00675596"/>
    <w:rsid w:val="00676829"/>
    <w:rsid w:val="006775BB"/>
    <w:rsid w:val="00680372"/>
    <w:rsid w:val="00683649"/>
    <w:rsid w:val="006845A9"/>
    <w:rsid w:val="00687795"/>
    <w:rsid w:val="00692D48"/>
    <w:rsid w:val="0069321C"/>
    <w:rsid w:val="00696B57"/>
    <w:rsid w:val="006A3C6A"/>
    <w:rsid w:val="006A3D4C"/>
    <w:rsid w:val="006A4F5E"/>
    <w:rsid w:val="006A517B"/>
    <w:rsid w:val="006A5325"/>
    <w:rsid w:val="006A6CA1"/>
    <w:rsid w:val="006B147E"/>
    <w:rsid w:val="006B2676"/>
    <w:rsid w:val="006B356E"/>
    <w:rsid w:val="006C0A05"/>
    <w:rsid w:val="006C0DF2"/>
    <w:rsid w:val="006C189E"/>
    <w:rsid w:val="006C2E61"/>
    <w:rsid w:val="006C3F6E"/>
    <w:rsid w:val="006C7135"/>
    <w:rsid w:val="006D18BB"/>
    <w:rsid w:val="006E107C"/>
    <w:rsid w:val="006E277B"/>
    <w:rsid w:val="006E5C62"/>
    <w:rsid w:val="006E5D62"/>
    <w:rsid w:val="006F1DEF"/>
    <w:rsid w:val="006F3D14"/>
    <w:rsid w:val="006F4FFE"/>
    <w:rsid w:val="006F66BF"/>
    <w:rsid w:val="006F680F"/>
    <w:rsid w:val="00702DBA"/>
    <w:rsid w:val="007100AF"/>
    <w:rsid w:val="00716592"/>
    <w:rsid w:val="00717856"/>
    <w:rsid w:val="00722604"/>
    <w:rsid w:val="00726E33"/>
    <w:rsid w:val="00730556"/>
    <w:rsid w:val="00730C30"/>
    <w:rsid w:val="00732CCC"/>
    <w:rsid w:val="00733043"/>
    <w:rsid w:val="00740E5A"/>
    <w:rsid w:val="00740F30"/>
    <w:rsid w:val="00745428"/>
    <w:rsid w:val="00745596"/>
    <w:rsid w:val="00752741"/>
    <w:rsid w:val="00752986"/>
    <w:rsid w:val="00760D6A"/>
    <w:rsid w:val="00761D89"/>
    <w:rsid w:val="00763982"/>
    <w:rsid w:val="007742A4"/>
    <w:rsid w:val="0077534A"/>
    <w:rsid w:val="0077675B"/>
    <w:rsid w:val="007836F4"/>
    <w:rsid w:val="0078379D"/>
    <w:rsid w:val="00783BBF"/>
    <w:rsid w:val="00786276"/>
    <w:rsid w:val="007911A9"/>
    <w:rsid w:val="00792DD7"/>
    <w:rsid w:val="007A013E"/>
    <w:rsid w:val="007A228F"/>
    <w:rsid w:val="007A5FB6"/>
    <w:rsid w:val="007A628B"/>
    <w:rsid w:val="007A73D3"/>
    <w:rsid w:val="007A7A17"/>
    <w:rsid w:val="007B0843"/>
    <w:rsid w:val="007B0E9D"/>
    <w:rsid w:val="007B1506"/>
    <w:rsid w:val="007B45F3"/>
    <w:rsid w:val="007B5D2D"/>
    <w:rsid w:val="007D069B"/>
    <w:rsid w:val="007D1711"/>
    <w:rsid w:val="007D387D"/>
    <w:rsid w:val="007D3C1B"/>
    <w:rsid w:val="007E34AC"/>
    <w:rsid w:val="007E4CFE"/>
    <w:rsid w:val="007E6D76"/>
    <w:rsid w:val="007F130D"/>
    <w:rsid w:val="007F3DB1"/>
    <w:rsid w:val="007F4396"/>
    <w:rsid w:val="007F48E7"/>
    <w:rsid w:val="007F51BD"/>
    <w:rsid w:val="00800A4F"/>
    <w:rsid w:val="00802A20"/>
    <w:rsid w:val="00807B22"/>
    <w:rsid w:val="00810D94"/>
    <w:rsid w:val="00815F82"/>
    <w:rsid w:val="008209B5"/>
    <w:rsid w:val="00822735"/>
    <w:rsid w:val="00830929"/>
    <w:rsid w:val="00831B5A"/>
    <w:rsid w:val="00833B90"/>
    <w:rsid w:val="00845352"/>
    <w:rsid w:val="00846C24"/>
    <w:rsid w:val="00846C8B"/>
    <w:rsid w:val="0085255E"/>
    <w:rsid w:val="008536C7"/>
    <w:rsid w:val="0085775B"/>
    <w:rsid w:val="00857ACD"/>
    <w:rsid w:val="00862A8B"/>
    <w:rsid w:val="00863549"/>
    <w:rsid w:val="00863656"/>
    <w:rsid w:val="008643AF"/>
    <w:rsid w:val="00867615"/>
    <w:rsid w:val="00867A07"/>
    <w:rsid w:val="00873AC4"/>
    <w:rsid w:val="00874E30"/>
    <w:rsid w:val="008759D9"/>
    <w:rsid w:val="00875EC8"/>
    <w:rsid w:val="00883036"/>
    <w:rsid w:val="00885B1B"/>
    <w:rsid w:val="00891751"/>
    <w:rsid w:val="0089612B"/>
    <w:rsid w:val="008A5030"/>
    <w:rsid w:val="008A5122"/>
    <w:rsid w:val="008B2AF3"/>
    <w:rsid w:val="008B7455"/>
    <w:rsid w:val="008D10F9"/>
    <w:rsid w:val="008D129C"/>
    <w:rsid w:val="008D1EEE"/>
    <w:rsid w:val="008D4640"/>
    <w:rsid w:val="008D4AF6"/>
    <w:rsid w:val="008E0572"/>
    <w:rsid w:val="008E089C"/>
    <w:rsid w:val="008F474C"/>
    <w:rsid w:val="008F5D4B"/>
    <w:rsid w:val="00903B97"/>
    <w:rsid w:val="00910633"/>
    <w:rsid w:val="00910C9A"/>
    <w:rsid w:val="009112E0"/>
    <w:rsid w:val="009218F4"/>
    <w:rsid w:val="009339EC"/>
    <w:rsid w:val="00937A7A"/>
    <w:rsid w:val="009402E2"/>
    <w:rsid w:val="00947612"/>
    <w:rsid w:val="00950EDB"/>
    <w:rsid w:val="00951700"/>
    <w:rsid w:val="009556A6"/>
    <w:rsid w:val="00956813"/>
    <w:rsid w:val="00960881"/>
    <w:rsid w:val="00962887"/>
    <w:rsid w:val="009636A4"/>
    <w:rsid w:val="0097081B"/>
    <w:rsid w:val="00976CCD"/>
    <w:rsid w:val="00986B0F"/>
    <w:rsid w:val="009934C3"/>
    <w:rsid w:val="0099622F"/>
    <w:rsid w:val="00996798"/>
    <w:rsid w:val="009A094D"/>
    <w:rsid w:val="009A15BC"/>
    <w:rsid w:val="009A2783"/>
    <w:rsid w:val="009A48CE"/>
    <w:rsid w:val="009A5089"/>
    <w:rsid w:val="009A748E"/>
    <w:rsid w:val="009A796F"/>
    <w:rsid w:val="009A7D40"/>
    <w:rsid w:val="009B019F"/>
    <w:rsid w:val="009B0BB4"/>
    <w:rsid w:val="009B162F"/>
    <w:rsid w:val="009B2F90"/>
    <w:rsid w:val="009B35B4"/>
    <w:rsid w:val="009B45DF"/>
    <w:rsid w:val="009B69D4"/>
    <w:rsid w:val="009C2F68"/>
    <w:rsid w:val="009C4D95"/>
    <w:rsid w:val="009C57FF"/>
    <w:rsid w:val="009C6924"/>
    <w:rsid w:val="009C76A3"/>
    <w:rsid w:val="009C7998"/>
    <w:rsid w:val="009D1936"/>
    <w:rsid w:val="009D3D23"/>
    <w:rsid w:val="009D7BE9"/>
    <w:rsid w:val="009E13D5"/>
    <w:rsid w:val="009F07DF"/>
    <w:rsid w:val="009F3520"/>
    <w:rsid w:val="009F6158"/>
    <w:rsid w:val="009F6813"/>
    <w:rsid w:val="00A02A0A"/>
    <w:rsid w:val="00A03266"/>
    <w:rsid w:val="00A06311"/>
    <w:rsid w:val="00A07188"/>
    <w:rsid w:val="00A07933"/>
    <w:rsid w:val="00A07D70"/>
    <w:rsid w:val="00A10300"/>
    <w:rsid w:val="00A15A0A"/>
    <w:rsid w:val="00A27DEF"/>
    <w:rsid w:val="00A32B07"/>
    <w:rsid w:val="00A33A0B"/>
    <w:rsid w:val="00A36BB3"/>
    <w:rsid w:val="00A40BA0"/>
    <w:rsid w:val="00A41586"/>
    <w:rsid w:val="00A443C1"/>
    <w:rsid w:val="00A550BF"/>
    <w:rsid w:val="00A55679"/>
    <w:rsid w:val="00A6440B"/>
    <w:rsid w:val="00A7180D"/>
    <w:rsid w:val="00A73C01"/>
    <w:rsid w:val="00A7453D"/>
    <w:rsid w:val="00A75EB8"/>
    <w:rsid w:val="00A77832"/>
    <w:rsid w:val="00A77C8D"/>
    <w:rsid w:val="00A80F5A"/>
    <w:rsid w:val="00A83402"/>
    <w:rsid w:val="00A83950"/>
    <w:rsid w:val="00A90FB1"/>
    <w:rsid w:val="00A9382C"/>
    <w:rsid w:val="00A96D64"/>
    <w:rsid w:val="00A97097"/>
    <w:rsid w:val="00AA1A2D"/>
    <w:rsid w:val="00AA1CD6"/>
    <w:rsid w:val="00AA2D4E"/>
    <w:rsid w:val="00AA4CD7"/>
    <w:rsid w:val="00AA639F"/>
    <w:rsid w:val="00AA6B43"/>
    <w:rsid w:val="00AB425B"/>
    <w:rsid w:val="00AC12A7"/>
    <w:rsid w:val="00AC13CF"/>
    <w:rsid w:val="00AC2FC8"/>
    <w:rsid w:val="00AC4129"/>
    <w:rsid w:val="00AC5087"/>
    <w:rsid w:val="00AD00A1"/>
    <w:rsid w:val="00AD0DBB"/>
    <w:rsid w:val="00AD2919"/>
    <w:rsid w:val="00AE320E"/>
    <w:rsid w:val="00AF5DB1"/>
    <w:rsid w:val="00B00439"/>
    <w:rsid w:val="00B009C5"/>
    <w:rsid w:val="00B041A5"/>
    <w:rsid w:val="00B141C5"/>
    <w:rsid w:val="00B15413"/>
    <w:rsid w:val="00B16288"/>
    <w:rsid w:val="00B23A25"/>
    <w:rsid w:val="00B24AE3"/>
    <w:rsid w:val="00B2546F"/>
    <w:rsid w:val="00B25DB9"/>
    <w:rsid w:val="00B26A99"/>
    <w:rsid w:val="00B30504"/>
    <w:rsid w:val="00B342D3"/>
    <w:rsid w:val="00B46364"/>
    <w:rsid w:val="00B47056"/>
    <w:rsid w:val="00B51980"/>
    <w:rsid w:val="00B53615"/>
    <w:rsid w:val="00B553FD"/>
    <w:rsid w:val="00B570FE"/>
    <w:rsid w:val="00B57FF8"/>
    <w:rsid w:val="00B6045A"/>
    <w:rsid w:val="00B61713"/>
    <w:rsid w:val="00B62C94"/>
    <w:rsid w:val="00B642D2"/>
    <w:rsid w:val="00B65E61"/>
    <w:rsid w:val="00B671AA"/>
    <w:rsid w:val="00B70915"/>
    <w:rsid w:val="00B74001"/>
    <w:rsid w:val="00B77848"/>
    <w:rsid w:val="00B81338"/>
    <w:rsid w:val="00B81464"/>
    <w:rsid w:val="00B81FF3"/>
    <w:rsid w:val="00B82E1A"/>
    <w:rsid w:val="00B83D4B"/>
    <w:rsid w:val="00B8607A"/>
    <w:rsid w:val="00B86C9F"/>
    <w:rsid w:val="00B8728D"/>
    <w:rsid w:val="00B878F9"/>
    <w:rsid w:val="00B93F70"/>
    <w:rsid w:val="00B94F29"/>
    <w:rsid w:val="00B95A40"/>
    <w:rsid w:val="00BA2F54"/>
    <w:rsid w:val="00BA4102"/>
    <w:rsid w:val="00BA41D8"/>
    <w:rsid w:val="00BA6448"/>
    <w:rsid w:val="00BC0C6D"/>
    <w:rsid w:val="00BC468E"/>
    <w:rsid w:val="00BC4F60"/>
    <w:rsid w:val="00BD0C90"/>
    <w:rsid w:val="00BD1752"/>
    <w:rsid w:val="00BD1F61"/>
    <w:rsid w:val="00BD47EA"/>
    <w:rsid w:val="00BD51FE"/>
    <w:rsid w:val="00BE09D9"/>
    <w:rsid w:val="00BE65D0"/>
    <w:rsid w:val="00BE70BA"/>
    <w:rsid w:val="00BF2F1F"/>
    <w:rsid w:val="00BF3ADD"/>
    <w:rsid w:val="00BF4523"/>
    <w:rsid w:val="00C04733"/>
    <w:rsid w:val="00C105A3"/>
    <w:rsid w:val="00C10634"/>
    <w:rsid w:val="00C10F93"/>
    <w:rsid w:val="00C11C06"/>
    <w:rsid w:val="00C12319"/>
    <w:rsid w:val="00C2608C"/>
    <w:rsid w:val="00C260F1"/>
    <w:rsid w:val="00C27185"/>
    <w:rsid w:val="00C27298"/>
    <w:rsid w:val="00C27CAE"/>
    <w:rsid w:val="00C324B4"/>
    <w:rsid w:val="00C33D3F"/>
    <w:rsid w:val="00C34CF5"/>
    <w:rsid w:val="00C353AA"/>
    <w:rsid w:val="00C46B45"/>
    <w:rsid w:val="00C47E5E"/>
    <w:rsid w:val="00C50446"/>
    <w:rsid w:val="00C512FD"/>
    <w:rsid w:val="00C51EB8"/>
    <w:rsid w:val="00C53204"/>
    <w:rsid w:val="00C57004"/>
    <w:rsid w:val="00C57A5E"/>
    <w:rsid w:val="00C637B3"/>
    <w:rsid w:val="00C64198"/>
    <w:rsid w:val="00C65E5C"/>
    <w:rsid w:val="00C65F79"/>
    <w:rsid w:val="00C7219F"/>
    <w:rsid w:val="00C73F32"/>
    <w:rsid w:val="00C74079"/>
    <w:rsid w:val="00C77048"/>
    <w:rsid w:val="00C80A7E"/>
    <w:rsid w:val="00C81477"/>
    <w:rsid w:val="00C81759"/>
    <w:rsid w:val="00C81AE8"/>
    <w:rsid w:val="00C83703"/>
    <w:rsid w:val="00C863D3"/>
    <w:rsid w:val="00C9140D"/>
    <w:rsid w:val="00C9524D"/>
    <w:rsid w:val="00C95B14"/>
    <w:rsid w:val="00CB1102"/>
    <w:rsid w:val="00CB7EE1"/>
    <w:rsid w:val="00CC1D9F"/>
    <w:rsid w:val="00CC3EBE"/>
    <w:rsid w:val="00CC5C9B"/>
    <w:rsid w:val="00CC5E83"/>
    <w:rsid w:val="00CC6C8A"/>
    <w:rsid w:val="00CD68D3"/>
    <w:rsid w:val="00CD71BB"/>
    <w:rsid w:val="00CE0D60"/>
    <w:rsid w:val="00CE2F3D"/>
    <w:rsid w:val="00CE31FC"/>
    <w:rsid w:val="00CE3E02"/>
    <w:rsid w:val="00CE5D1C"/>
    <w:rsid w:val="00CF0894"/>
    <w:rsid w:val="00CF5ACE"/>
    <w:rsid w:val="00CF70BA"/>
    <w:rsid w:val="00D01945"/>
    <w:rsid w:val="00D01CA2"/>
    <w:rsid w:val="00D01E69"/>
    <w:rsid w:val="00D02961"/>
    <w:rsid w:val="00D13B61"/>
    <w:rsid w:val="00D14898"/>
    <w:rsid w:val="00D17EDF"/>
    <w:rsid w:val="00D2267B"/>
    <w:rsid w:val="00D24B53"/>
    <w:rsid w:val="00D30574"/>
    <w:rsid w:val="00D33AF2"/>
    <w:rsid w:val="00D5147E"/>
    <w:rsid w:val="00D57477"/>
    <w:rsid w:val="00D712B9"/>
    <w:rsid w:val="00D81A38"/>
    <w:rsid w:val="00D87C7C"/>
    <w:rsid w:val="00D90545"/>
    <w:rsid w:val="00D92198"/>
    <w:rsid w:val="00D9319E"/>
    <w:rsid w:val="00D94330"/>
    <w:rsid w:val="00D95B82"/>
    <w:rsid w:val="00D96DD4"/>
    <w:rsid w:val="00DA0147"/>
    <w:rsid w:val="00DA2585"/>
    <w:rsid w:val="00DA5A0F"/>
    <w:rsid w:val="00DB47B0"/>
    <w:rsid w:val="00DB6049"/>
    <w:rsid w:val="00DB604D"/>
    <w:rsid w:val="00DB6E48"/>
    <w:rsid w:val="00DC0F80"/>
    <w:rsid w:val="00DC22DB"/>
    <w:rsid w:val="00DC24AC"/>
    <w:rsid w:val="00DC270E"/>
    <w:rsid w:val="00DC7EC3"/>
    <w:rsid w:val="00DD2394"/>
    <w:rsid w:val="00DD2F03"/>
    <w:rsid w:val="00DD5536"/>
    <w:rsid w:val="00DD7FE8"/>
    <w:rsid w:val="00DE0F7B"/>
    <w:rsid w:val="00DE2442"/>
    <w:rsid w:val="00DE5AD9"/>
    <w:rsid w:val="00DE6187"/>
    <w:rsid w:val="00DE61F4"/>
    <w:rsid w:val="00DE62D0"/>
    <w:rsid w:val="00DE7963"/>
    <w:rsid w:val="00DF0F9C"/>
    <w:rsid w:val="00DF7667"/>
    <w:rsid w:val="00DF7AD6"/>
    <w:rsid w:val="00DF7D5D"/>
    <w:rsid w:val="00E000AB"/>
    <w:rsid w:val="00E01469"/>
    <w:rsid w:val="00E103D7"/>
    <w:rsid w:val="00E11F7A"/>
    <w:rsid w:val="00E176DE"/>
    <w:rsid w:val="00E20E55"/>
    <w:rsid w:val="00E225C0"/>
    <w:rsid w:val="00E22C9C"/>
    <w:rsid w:val="00E22CCC"/>
    <w:rsid w:val="00E23853"/>
    <w:rsid w:val="00E246DD"/>
    <w:rsid w:val="00E26677"/>
    <w:rsid w:val="00E40AEA"/>
    <w:rsid w:val="00E44BE9"/>
    <w:rsid w:val="00E44D4A"/>
    <w:rsid w:val="00E52A28"/>
    <w:rsid w:val="00E544D0"/>
    <w:rsid w:val="00E56510"/>
    <w:rsid w:val="00E64C7F"/>
    <w:rsid w:val="00E66477"/>
    <w:rsid w:val="00E67285"/>
    <w:rsid w:val="00E73755"/>
    <w:rsid w:val="00E77926"/>
    <w:rsid w:val="00E77928"/>
    <w:rsid w:val="00E852FB"/>
    <w:rsid w:val="00E86599"/>
    <w:rsid w:val="00E86984"/>
    <w:rsid w:val="00E918E4"/>
    <w:rsid w:val="00E94653"/>
    <w:rsid w:val="00E94D25"/>
    <w:rsid w:val="00E96903"/>
    <w:rsid w:val="00E974BB"/>
    <w:rsid w:val="00E97602"/>
    <w:rsid w:val="00EA18A4"/>
    <w:rsid w:val="00EA3722"/>
    <w:rsid w:val="00EA49BA"/>
    <w:rsid w:val="00EB1855"/>
    <w:rsid w:val="00EB1E0B"/>
    <w:rsid w:val="00EC1160"/>
    <w:rsid w:val="00EC39B0"/>
    <w:rsid w:val="00EC7BE9"/>
    <w:rsid w:val="00EC7FDE"/>
    <w:rsid w:val="00ED65A7"/>
    <w:rsid w:val="00EE27C4"/>
    <w:rsid w:val="00EE3571"/>
    <w:rsid w:val="00EE5427"/>
    <w:rsid w:val="00EE5BA7"/>
    <w:rsid w:val="00EF1142"/>
    <w:rsid w:val="00EF140C"/>
    <w:rsid w:val="00EF5853"/>
    <w:rsid w:val="00EF74CA"/>
    <w:rsid w:val="00F0503C"/>
    <w:rsid w:val="00F05D28"/>
    <w:rsid w:val="00F10FE2"/>
    <w:rsid w:val="00F120B3"/>
    <w:rsid w:val="00F20333"/>
    <w:rsid w:val="00F21E7E"/>
    <w:rsid w:val="00F22F9D"/>
    <w:rsid w:val="00F2397A"/>
    <w:rsid w:val="00F244CE"/>
    <w:rsid w:val="00F30023"/>
    <w:rsid w:val="00F43F89"/>
    <w:rsid w:val="00F45AD4"/>
    <w:rsid w:val="00F464FB"/>
    <w:rsid w:val="00F5225F"/>
    <w:rsid w:val="00F54FC6"/>
    <w:rsid w:val="00F5518E"/>
    <w:rsid w:val="00F57719"/>
    <w:rsid w:val="00F60188"/>
    <w:rsid w:val="00F621AB"/>
    <w:rsid w:val="00F63CC9"/>
    <w:rsid w:val="00F65A57"/>
    <w:rsid w:val="00F670E8"/>
    <w:rsid w:val="00F67BA2"/>
    <w:rsid w:val="00F67BAC"/>
    <w:rsid w:val="00F71A8E"/>
    <w:rsid w:val="00F7324E"/>
    <w:rsid w:val="00F7545E"/>
    <w:rsid w:val="00F809FF"/>
    <w:rsid w:val="00F901AA"/>
    <w:rsid w:val="00F930A9"/>
    <w:rsid w:val="00F93855"/>
    <w:rsid w:val="00F95F76"/>
    <w:rsid w:val="00F9657E"/>
    <w:rsid w:val="00F97B51"/>
    <w:rsid w:val="00FA78B7"/>
    <w:rsid w:val="00FB05B7"/>
    <w:rsid w:val="00FB10CB"/>
    <w:rsid w:val="00FC5663"/>
    <w:rsid w:val="00FD1324"/>
    <w:rsid w:val="00FD28A9"/>
    <w:rsid w:val="00FD7DB3"/>
    <w:rsid w:val="00FE1679"/>
    <w:rsid w:val="00FE29D9"/>
    <w:rsid w:val="00FE35F3"/>
    <w:rsid w:val="00FF0F3B"/>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semiHidden/>
    <w:unhideWhenUsed/>
    <w:rsid w:val="00760D6A"/>
    <w:rPr>
      <w:color w:val="0000FF"/>
      <w:u w:val="single"/>
    </w:rPr>
  </w:style>
  <w:style w:type="character" w:styleId="FollowedHyperlink">
    <w:name w:val="FollowedHyperlink"/>
    <w:basedOn w:val="DefaultParagraphFont"/>
    <w:uiPriority w:val="99"/>
    <w:semiHidden/>
    <w:unhideWhenUsed/>
    <w:rsid w:val="000D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663">
      <w:bodyDiv w:val="1"/>
      <w:marLeft w:val="0"/>
      <w:marRight w:val="0"/>
      <w:marTop w:val="0"/>
      <w:marBottom w:val="0"/>
      <w:divBdr>
        <w:top w:val="none" w:sz="0" w:space="0" w:color="auto"/>
        <w:left w:val="none" w:sz="0" w:space="0" w:color="auto"/>
        <w:bottom w:val="none" w:sz="0" w:space="0" w:color="auto"/>
        <w:right w:val="none" w:sz="0" w:space="0" w:color="auto"/>
      </w:divBdr>
    </w:div>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672949559">
      <w:bodyDiv w:val="1"/>
      <w:marLeft w:val="0"/>
      <w:marRight w:val="0"/>
      <w:marTop w:val="0"/>
      <w:marBottom w:val="0"/>
      <w:divBdr>
        <w:top w:val="none" w:sz="0" w:space="0" w:color="auto"/>
        <w:left w:val="none" w:sz="0" w:space="0" w:color="auto"/>
        <w:bottom w:val="none" w:sz="0" w:space="0" w:color="auto"/>
        <w:right w:val="none" w:sz="0" w:space="0" w:color="auto"/>
      </w:divBdr>
    </w:div>
    <w:div w:id="1046952431">
      <w:bodyDiv w:val="1"/>
      <w:marLeft w:val="0"/>
      <w:marRight w:val="0"/>
      <w:marTop w:val="0"/>
      <w:marBottom w:val="0"/>
      <w:divBdr>
        <w:top w:val="none" w:sz="0" w:space="0" w:color="auto"/>
        <w:left w:val="none" w:sz="0" w:space="0" w:color="auto"/>
        <w:bottom w:val="none" w:sz="0" w:space="0" w:color="auto"/>
        <w:right w:val="none" w:sz="0" w:space="0" w:color="auto"/>
      </w:divBdr>
    </w:div>
    <w:div w:id="1480264043">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 w:id="17386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il1KMMwPD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2</cp:revision>
  <cp:lastPrinted>2020-04-27T03:25:00Z</cp:lastPrinted>
  <dcterms:created xsi:type="dcterms:W3CDTF">2020-04-28T00:51:00Z</dcterms:created>
  <dcterms:modified xsi:type="dcterms:W3CDTF">2020-04-28T00:51:00Z</dcterms:modified>
</cp:coreProperties>
</file>