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14651C3F" w:rsidR="003D238B" w:rsidRDefault="003D238B" w:rsidP="001E6633">
      <w:pPr>
        <w:widowControl w:val="0"/>
        <w:tabs>
          <w:tab w:val="left" w:pos="720"/>
          <w:tab w:val="center" w:pos="3780"/>
        </w:tabs>
        <w:autoSpaceDE w:val="0"/>
        <w:autoSpaceDN w:val="0"/>
        <w:adjustRightInd w:val="0"/>
        <w:jc w:val="both"/>
        <w:rPr>
          <w:rFonts w:ascii="Helvetica" w:hAnsi="Helvetica" w:cs="Helvetica"/>
          <w:b/>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ab/>
      </w:r>
      <w:r>
        <w:rPr>
          <w:rFonts w:ascii="Helvetica" w:hAnsi="Helvetica" w:cs="Helvetica"/>
          <w:sz w:val="28"/>
          <w:szCs w:val="28"/>
          <w:lang w:val="en-US"/>
        </w:rPr>
        <w:tab/>
      </w:r>
      <w:r w:rsidR="0003171D" w:rsidRPr="001E6633">
        <w:rPr>
          <w:rFonts w:ascii="Helvetica" w:hAnsi="Helvetica" w:cs="Helvetica"/>
          <w:b/>
          <w:sz w:val="36"/>
          <w:szCs w:val="36"/>
          <w:lang w:val="en-US"/>
          <w14:shadow w14:blurRad="50800" w14:dist="38100" w14:dir="2700000" w14:sx="100000" w14:sy="100000" w14:kx="0" w14:ky="0" w14:algn="tl">
            <w14:srgbClr w14:val="000000">
              <w14:alpha w14:val="60000"/>
            </w14:srgbClr>
          </w14:shadow>
        </w:rPr>
        <w:t xml:space="preserve">Study </w:t>
      </w:r>
      <w:r w:rsidR="0008556A" w:rsidRPr="001E6633">
        <w:rPr>
          <w:rFonts w:ascii="Helvetica" w:hAnsi="Helvetica" w:cs="Helvetica"/>
          <w:b/>
          <w:sz w:val="36"/>
          <w:szCs w:val="36"/>
          <w:lang w:val="en-US"/>
          <w14:shadow w14:blurRad="50800" w14:dist="38100" w14:dir="2700000" w14:sx="100000" w14:sy="100000" w14:kx="0" w14:ky="0" w14:algn="tl">
            <w14:srgbClr w14:val="000000">
              <w14:alpha w14:val="60000"/>
            </w14:srgbClr>
          </w14:shadow>
        </w:rPr>
        <w:t xml:space="preserve">on </w:t>
      </w:r>
      <w:r w:rsidR="007554A5" w:rsidRPr="001E6633">
        <w:rPr>
          <w:rFonts w:ascii="Helvetica" w:hAnsi="Helvetica" w:cs="Helvetica"/>
          <w:b/>
          <w:sz w:val="36"/>
          <w:szCs w:val="36"/>
          <w:lang w:val="en-US"/>
          <w14:shadow w14:blurRad="50800" w14:dist="38100" w14:dir="2700000" w14:sx="100000" w14:sy="100000" w14:kx="0" w14:ky="0" w14:algn="tl">
            <w14:srgbClr w14:val="000000">
              <w14:alpha w14:val="60000"/>
            </w14:srgbClr>
          </w14:shadow>
        </w:rPr>
        <w:t>Acts 13:1-3</w:t>
      </w:r>
    </w:p>
    <w:p w14:paraId="14215D08" w14:textId="77777777" w:rsidR="001E6633" w:rsidRPr="001E6633" w:rsidRDefault="001E6633" w:rsidP="001E6633">
      <w:pPr>
        <w:widowControl w:val="0"/>
        <w:tabs>
          <w:tab w:val="left" w:pos="720"/>
          <w:tab w:val="center" w:pos="3780"/>
        </w:tabs>
        <w:autoSpaceDE w:val="0"/>
        <w:autoSpaceDN w:val="0"/>
        <w:adjustRightInd w:val="0"/>
        <w:jc w:val="both"/>
        <w:rPr>
          <w:rFonts w:ascii="Helvetica" w:hAnsi="Helvetica" w:cs="Helvetica"/>
          <w:b/>
          <w:sz w:val="14"/>
          <w:szCs w:val="36"/>
          <w:lang w:val="en-US"/>
          <w14:shadow w14:blurRad="50800" w14:dist="38100" w14:dir="2700000" w14:sx="100000" w14:sy="100000" w14:kx="0" w14:ky="0" w14:algn="tl">
            <w14:srgbClr w14:val="000000">
              <w14:alpha w14:val="60000"/>
            </w14:srgbClr>
          </w14:shadow>
        </w:rPr>
      </w:pPr>
    </w:p>
    <w:p w14:paraId="7760FD50" w14:textId="6CB10539" w:rsidR="000721F1" w:rsidRDefault="000721F1" w:rsidP="001E6633">
      <w:pPr>
        <w:pStyle w:val="ListParagraph"/>
        <w:widowControl w:val="0"/>
        <w:numPr>
          <w:ilvl w:val="0"/>
          <w:numId w:val="10"/>
        </w:numPr>
        <w:tabs>
          <w:tab w:val="left" w:pos="300"/>
          <w:tab w:val="left" w:pos="1440"/>
        </w:tabs>
        <w:autoSpaceDE w:val="0"/>
        <w:autoSpaceDN w:val="0"/>
        <w:adjustRightInd w:val="0"/>
        <w:spacing w:line="240" w:lineRule="atLeast"/>
        <w:jc w:val="both"/>
        <w:rPr>
          <w:rFonts w:ascii="Helvetica" w:hAnsi="Helvetica" w:cs="Helvetica"/>
          <w:i/>
          <w:sz w:val="24"/>
        </w:rPr>
      </w:pPr>
      <w:r w:rsidRPr="000721F1">
        <w:rPr>
          <w:rFonts w:ascii="Helvetica" w:hAnsi="Helvetica" w:cs="Helvetica"/>
          <w:b/>
          <w:sz w:val="24"/>
        </w:rPr>
        <w:t xml:space="preserve">The witnesses </w:t>
      </w:r>
      <w:r w:rsidRPr="000721F1">
        <w:rPr>
          <w:rFonts w:ascii="Helvetica" w:hAnsi="Helvetica" w:cs="Helvetica"/>
          <w:b/>
          <w:i/>
          <w:sz w:val="24"/>
        </w:rPr>
        <w:t xml:space="preserve">to the stoning </w:t>
      </w:r>
      <w:r w:rsidRPr="000721F1">
        <w:rPr>
          <w:rFonts w:ascii="Helvetica" w:hAnsi="Helvetica" w:cs="Helvetica"/>
          <w:b/>
          <w:sz w:val="24"/>
        </w:rPr>
        <w:t xml:space="preserve">left their cloaks in the care of </w:t>
      </w:r>
      <w:r w:rsidRPr="000721F1">
        <w:rPr>
          <w:rFonts w:ascii="Helvetica" w:hAnsi="Helvetica" w:cs="Helvetica"/>
          <w:b/>
          <w:sz w:val="24"/>
          <w:u w:val="single"/>
        </w:rPr>
        <w:t>a young man named Saul</w:t>
      </w:r>
      <w:r w:rsidRPr="000721F1">
        <w:rPr>
          <w:rFonts w:ascii="Helvetica" w:hAnsi="Helvetica" w:cs="Helvetica"/>
          <w:i/>
          <w:sz w:val="24"/>
        </w:rPr>
        <w:t xml:space="preserve"> (Acts 7:58).</w:t>
      </w:r>
    </w:p>
    <w:p w14:paraId="4753E8A8" w14:textId="79114F3E" w:rsidR="00C171B1" w:rsidRDefault="00C171B1" w:rsidP="001E6633">
      <w:pPr>
        <w:widowControl w:val="0"/>
        <w:tabs>
          <w:tab w:val="left" w:pos="300"/>
          <w:tab w:val="left" w:pos="1440"/>
        </w:tabs>
        <w:autoSpaceDE w:val="0"/>
        <w:autoSpaceDN w:val="0"/>
        <w:adjustRightInd w:val="0"/>
        <w:spacing w:line="240" w:lineRule="atLeast"/>
        <w:jc w:val="both"/>
        <w:rPr>
          <w:rFonts w:ascii="Helvetica" w:hAnsi="Helvetica" w:cs="Helvetica"/>
          <w:i/>
          <w:sz w:val="24"/>
        </w:rPr>
      </w:pPr>
    </w:p>
    <w:p w14:paraId="3F6F6ED7" w14:textId="5E2247FA" w:rsidR="00C171B1" w:rsidRPr="001E6633" w:rsidRDefault="00C171B1" w:rsidP="001E6633">
      <w:pPr>
        <w:pStyle w:val="ListParagraph"/>
        <w:widowControl w:val="0"/>
        <w:numPr>
          <w:ilvl w:val="0"/>
          <w:numId w:val="10"/>
        </w:numPr>
        <w:tabs>
          <w:tab w:val="left" w:pos="300"/>
          <w:tab w:val="left" w:pos="1440"/>
        </w:tabs>
        <w:autoSpaceDE w:val="0"/>
        <w:autoSpaceDN w:val="0"/>
        <w:adjustRightInd w:val="0"/>
        <w:spacing w:line="240" w:lineRule="atLeast"/>
        <w:jc w:val="both"/>
        <w:rPr>
          <w:rFonts w:ascii="Helvetica" w:hAnsi="Helvetica" w:cs="Helvetica"/>
          <w:i/>
          <w:sz w:val="24"/>
        </w:rPr>
      </w:pPr>
      <w:r w:rsidRPr="001E6633">
        <w:rPr>
          <w:rFonts w:ascii="Helvetica" w:hAnsi="Helvetica" w:cs="Helvetica"/>
          <w:sz w:val="24"/>
        </w:rPr>
        <w:t xml:space="preserve">The Lord said to </w:t>
      </w:r>
      <w:proofErr w:type="spellStart"/>
      <w:r w:rsidRPr="001E6633">
        <w:rPr>
          <w:rFonts w:ascii="Helvetica" w:hAnsi="Helvetica" w:cs="Helvetica"/>
          <w:sz w:val="24"/>
        </w:rPr>
        <w:t>Ananias</w:t>
      </w:r>
      <w:proofErr w:type="gramStart"/>
      <w:r w:rsidRPr="001E6633">
        <w:rPr>
          <w:rFonts w:ascii="Helvetica" w:hAnsi="Helvetica" w:cs="Helvetica"/>
          <w:sz w:val="24"/>
        </w:rPr>
        <w:t>,</w:t>
      </w:r>
      <w:r w:rsidRPr="001E6633">
        <w:rPr>
          <w:rFonts w:ascii="Helvetica" w:hAnsi="Helvetica" w:cs="Helvetica"/>
          <w:b/>
          <w:sz w:val="24"/>
        </w:rPr>
        <w:t>“</w:t>
      </w:r>
      <w:proofErr w:type="gramEnd"/>
      <w:r w:rsidRPr="001E6633">
        <w:rPr>
          <w:rFonts w:ascii="Helvetica" w:hAnsi="Helvetica" w:cs="Helvetica"/>
          <w:b/>
          <w:sz w:val="24"/>
        </w:rPr>
        <w:t>Go</w:t>
      </w:r>
      <w:proofErr w:type="spellEnd"/>
      <w:r w:rsidRPr="001E6633">
        <w:rPr>
          <w:rFonts w:ascii="Helvetica" w:hAnsi="Helvetica" w:cs="Helvetica"/>
          <w:b/>
          <w:sz w:val="24"/>
        </w:rPr>
        <w:t>, because I have chosen him,</w:t>
      </w:r>
      <w:r w:rsidR="005A10D7" w:rsidRPr="001E6633">
        <w:rPr>
          <w:rFonts w:ascii="Helvetica" w:hAnsi="Helvetica" w:cs="Helvetica"/>
          <w:b/>
          <w:sz w:val="24"/>
        </w:rPr>
        <w:t xml:space="preserve"> </w:t>
      </w:r>
      <w:r w:rsidRPr="001E6633">
        <w:rPr>
          <w:rFonts w:ascii="Helvetica" w:hAnsi="Helvetica" w:cs="Helvetica"/>
          <w:b/>
          <w:i/>
          <w:sz w:val="24"/>
        </w:rPr>
        <w:t xml:space="preserve">Saul, </w:t>
      </w:r>
      <w:r w:rsidRPr="001E6633">
        <w:rPr>
          <w:rFonts w:ascii="Helvetica" w:hAnsi="Helvetica" w:cs="Helvetica"/>
          <w:b/>
          <w:sz w:val="24"/>
        </w:rPr>
        <w:t>to serve me, to make my name known to Gentiles and kings, and to the people of Israel”</w:t>
      </w:r>
      <w:r w:rsidRPr="001E6633">
        <w:rPr>
          <w:rFonts w:ascii="Helvetica" w:hAnsi="Helvetica" w:cs="Helvetica"/>
          <w:sz w:val="24"/>
        </w:rPr>
        <w:t xml:space="preserve"> </w:t>
      </w:r>
      <w:r w:rsidRPr="001E6633">
        <w:rPr>
          <w:rFonts w:ascii="Helvetica" w:hAnsi="Helvetica" w:cs="Helvetica"/>
          <w:i/>
          <w:sz w:val="24"/>
        </w:rPr>
        <w:t>(Acts 9:15; cf. 22:14-15; 26:16-18).</w:t>
      </w:r>
    </w:p>
    <w:p w14:paraId="2819F20A" w14:textId="06672E7F" w:rsidR="00C171B1" w:rsidRPr="00C171B1" w:rsidRDefault="00C171B1" w:rsidP="001E6633">
      <w:pPr>
        <w:widowControl w:val="0"/>
        <w:tabs>
          <w:tab w:val="left" w:pos="300"/>
          <w:tab w:val="left" w:pos="1440"/>
        </w:tabs>
        <w:autoSpaceDE w:val="0"/>
        <w:autoSpaceDN w:val="0"/>
        <w:adjustRightInd w:val="0"/>
        <w:spacing w:line="240" w:lineRule="atLeast"/>
        <w:jc w:val="both"/>
        <w:rPr>
          <w:rFonts w:ascii="Helvetica" w:hAnsi="Helvetica" w:cs="Helvetica"/>
          <w:sz w:val="24"/>
        </w:rPr>
      </w:pPr>
    </w:p>
    <w:p w14:paraId="5B6B6991" w14:textId="445047FF" w:rsidR="00F52A08" w:rsidRDefault="00F52A08" w:rsidP="001E6633">
      <w:pPr>
        <w:pStyle w:val="ListParagraph"/>
        <w:widowControl w:val="0"/>
        <w:numPr>
          <w:ilvl w:val="0"/>
          <w:numId w:val="10"/>
        </w:numPr>
        <w:tabs>
          <w:tab w:val="left" w:pos="300"/>
          <w:tab w:val="left" w:pos="1440"/>
        </w:tabs>
        <w:autoSpaceDE w:val="0"/>
        <w:autoSpaceDN w:val="0"/>
        <w:adjustRightInd w:val="0"/>
        <w:spacing w:line="240" w:lineRule="atLeast"/>
        <w:jc w:val="both"/>
        <w:rPr>
          <w:rFonts w:ascii="Helvetica" w:hAnsi="Helvetica" w:cs="Helvetica"/>
          <w:b/>
          <w:sz w:val="24"/>
        </w:rPr>
      </w:pPr>
      <w:r w:rsidRPr="00F52A08">
        <w:rPr>
          <w:rFonts w:ascii="Helvetica" w:hAnsi="Helvetica" w:cs="Helvetica"/>
          <w:b/>
          <w:sz w:val="24"/>
        </w:rPr>
        <w:t xml:space="preserve">Saul fell to the ground and heard a voice saying to him, </w:t>
      </w:r>
    </w:p>
    <w:p w14:paraId="46DD2206" w14:textId="3C606F12" w:rsidR="00F52A08" w:rsidRPr="00F52A08" w:rsidRDefault="00F52A08" w:rsidP="001E6633">
      <w:pPr>
        <w:widowControl w:val="0"/>
        <w:tabs>
          <w:tab w:val="left" w:pos="300"/>
          <w:tab w:val="left" w:pos="1440"/>
        </w:tabs>
        <w:autoSpaceDE w:val="0"/>
        <w:autoSpaceDN w:val="0"/>
        <w:adjustRightInd w:val="0"/>
        <w:spacing w:line="240" w:lineRule="atLeast"/>
        <w:ind w:left="300"/>
        <w:jc w:val="both"/>
        <w:rPr>
          <w:rFonts w:ascii="Helvetica" w:hAnsi="Helvetica" w:cs="Helvetica"/>
          <w:b/>
          <w:sz w:val="24"/>
        </w:rPr>
      </w:pPr>
      <w:r w:rsidRPr="00F52A08">
        <w:rPr>
          <w:rFonts w:ascii="Helvetica" w:hAnsi="Helvetica" w:cs="Helvetica"/>
          <w:b/>
          <w:sz w:val="24"/>
        </w:rPr>
        <w:t>“Saul, Saul!   Why do you persecute me?”</w:t>
      </w:r>
    </w:p>
    <w:p w14:paraId="0F2CAD07" w14:textId="77777777" w:rsidR="00F52A08" w:rsidRPr="00F52A08" w:rsidRDefault="00F52A08" w:rsidP="001E6633">
      <w:pPr>
        <w:widowControl w:val="0"/>
        <w:tabs>
          <w:tab w:val="left" w:pos="300"/>
          <w:tab w:val="left" w:pos="1440"/>
        </w:tabs>
        <w:autoSpaceDE w:val="0"/>
        <w:autoSpaceDN w:val="0"/>
        <w:adjustRightInd w:val="0"/>
        <w:spacing w:line="240" w:lineRule="atLeast"/>
        <w:ind w:left="300"/>
        <w:jc w:val="both"/>
        <w:rPr>
          <w:rFonts w:ascii="Helvetica" w:hAnsi="Helvetica" w:cs="Helvetica"/>
          <w:b/>
          <w:sz w:val="24"/>
        </w:rPr>
      </w:pPr>
      <w:r w:rsidRPr="00F52A08">
        <w:rPr>
          <w:rFonts w:ascii="Helvetica" w:hAnsi="Helvetica" w:cs="Helvetica"/>
          <w:b/>
          <w:sz w:val="24"/>
        </w:rPr>
        <w:t>“Who are you, Lord?”, he asked.</w:t>
      </w:r>
    </w:p>
    <w:p w14:paraId="6C716F2B" w14:textId="3FF68BFB" w:rsidR="00F52A08" w:rsidRPr="00F52A08" w:rsidRDefault="00F52A08" w:rsidP="001E6633">
      <w:pPr>
        <w:widowControl w:val="0"/>
        <w:tabs>
          <w:tab w:val="left" w:pos="300"/>
          <w:tab w:val="left" w:pos="1440"/>
        </w:tabs>
        <w:autoSpaceDE w:val="0"/>
        <w:autoSpaceDN w:val="0"/>
        <w:adjustRightInd w:val="0"/>
        <w:spacing w:line="240" w:lineRule="atLeast"/>
        <w:ind w:left="300"/>
        <w:jc w:val="both"/>
        <w:rPr>
          <w:rFonts w:ascii="Helvetica" w:hAnsi="Helvetica" w:cs="Helvetica"/>
          <w:sz w:val="24"/>
        </w:rPr>
      </w:pPr>
      <w:r w:rsidRPr="00F52A08">
        <w:rPr>
          <w:rFonts w:ascii="Helvetica" w:hAnsi="Helvetica" w:cs="Helvetica"/>
          <w:b/>
          <w:sz w:val="24"/>
        </w:rPr>
        <w:t>“I am Jesus, whom you persecute”, the voice said. “But get up and go into the city, where you will be told what to do”</w:t>
      </w:r>
      <w:r w:rsidRPr="00F52A08">
        <w:rPr>
          <w:rFonts w:ascii="Helvetica" w:hAnsi="Helvetica" w:cs="Helvetica"/>
          <w:i/>
          <w:sz w:val="24"/>
        </w:rPr>
        <w:t xml:space="preserve"> (Acts 9:3-5; cf. 22:6-11; 26; 26:12-18; 1 Cor. 15:8).</w:t>
      </w:r>
    </w:p>
    <w:p w14:paraId="45BB4116" w14:textId="6E16AFBE" w:rsidR="00F93258" w:rsidRDefault="00F93258" w:rsidP="001E6633">
      <w:pPr>
        <w:widowControl w:val="0"/>
        <w:tabs>
          <w:tab w:val="left" w:pos="300"/>
          <w:tab w:val="left" w:pos="1440"/>
        </w:tabs>
        <w:autoSpaceDE w:val="0"/>
        <w:autoSpaceDN w:val="0"/>
        <w:adjustRightInd w:val="0"/>
        <w:spacing w:line="240" w:lineRule="atLeast"/>
        <w:jc w:val="both"/>
        <w:rPr>
          <w:rFonts w:ascii="Helvetica" w:hAnsi="Helvetica" w:cs="Helvetica"/>
          <w:b/>
          <w:iCs/>
          <w:sz w:val="24"/>
        </w:rPr>
      </w:pPr>
    </w:p>
    <w:p w14:paraId="7F6569C7" w14:textId="56E6D3C2" w:rsidR="006120DB" w:rsidRPr="001E6633" w:rsidRDefault="00AC2E29" w:rsidP="001E6633">
      <w:pPr>
        <w:pStyle w:val="ListParagraph"/>
        <w:widowControl w:val="0"/>
        <w:numPr>
          <w:ilvl w:val="0"/>
          <w:numId w:val="11"/>
        </w:numPr>
        <w:tabs>
          <w:tab w:val="left" w:pos="300"/>
          <w:tab w:val="left" w:pos="1440"/>
        </w:tabs>
        <w:autoSpaceDE w:val="0"/>
        <w:autoSpaceDN w:val="0"/>
        <w:adjustRightInd w:val="0"/>
        <w:spacing w:line="240" w:lineRule="atLeast"/>
        <w:jc w:val="both"/>
        <w:rPr>
          <w:rFonts w:ascii="-webkit-standard" w:hAnsi="-webkit-standard"/>
          <w:i/>
          <w:color w:val="000000"/>
          <w:sz w:val="24"/>
        </w:rPr>
      </w:pPr>
      <w:r w:rsidRPr="001E6633">
        <w:rPr>
          <w:rFonts w:ascii="Helvetica" w:hAnsi="Helvetica" w:cs="Helvetica"/>
          <w:b/>
          <w:sz w:val="24"/>
        </w:rPr>
        <w:t xml:space="preserve">In the church at Antioch, there were some prophets and teachers: Barnabas, Simeon (called the Black), Lucius (from Cyrene), Manaen (who had been brought up with Herod the governor), and Saul.   While they were serving the Lord and fasting, </w:t>
      </w:r>
      <w:r w:rsidRPr="001E6633">
        <w:rPr>
          <w:rFonts w:ascii="Helvetica" w:hAnsi="Helvetica" w:cs="Helvetica"/>
          <w:b/>
          <w:sz w:val="24"/>
          <w:u w:val="single"/>
        </w:rPr>
        <w:t>the Holy Spirit said to them,</w:t>
      </w:r>
      <w:r w:rsidRPr="001E6633">
        <w:rPr>
          <w:rFonts w:ascii="Helvetica" w:hAnsi="Helvetica" w:cs="Helvetica"/>
          <w:b/>
          <w:sz w:val="24"/>
        </w:rPr>
        <w:t xml:space="preserve"> </w:t>
      </w:r>
      <w:r w:rsidRPr="001E6633">
        <w:rPr>
          <w:rFonts w:ascii="Helvetica" w:hAnsi="Helvetica" w:cs="Helvetica"/>
          <w:b/>
          <w:sz w:val="24"/>
          <w:u w:val="single"/>
        </w:rPr>
        <w:t>“Set apart Barnabas and Saul to do the work to which I have called them”.</w:t>
      </w:r>
      <w:r w:rsidRPr="001E6633">
        <w:rPr>
          <w:rFonts w:ascii="Helvetica" w:hAnsi="Helvetica" w:cs="Helvetica"/>
          <w:b/>
          <w:sz w:val="24"/>
        </w:rPr>
        <w:t xml:space="preserve">   They fasted and prayed, set their hands on them, and sent them off”</w:t>
      </w:r>
      <w:r w:rsidRPr="001E6633">
        <w:rPr>
          <w:rFonts w:ascii="Helvetica" w:hAnsi="Helvetica" w:cs="Helvetica"/>
          <w:i/>
          <w:sz w:val="24"/>
        </w:rPr>
        <w:t xml:space="preserve"> </w:t>
      </w:r>
      <w:r w:rsidR="006D33CA" w:rsidRPr="001E6633">
        <w:rPr>
          <w:rFonts w:ascii="Helvetica" w:hAnsi="Helvetica" w:cs="Helvetica"/>
          <w:i/>
          <w:sz w:val="24"/>
        </w:rPr>
        <w:t>(</w:t>
      </w:r>
      <w:r w:rsidR="002A3C13" w:rsidRPr="001E6633">
        <w:rPr>
          <w:rFonts w:ascii="Helvetica" w:hAnsi="Helvetica" w:cs="Helvetica"/>
          <w:i/>
          <w:sz w:val="24"/>
        </w:rPr>
        <w:t xml:space="preserve">Acts </w:t>
      </w:r>
      <w:r w:rsidRPr="001E6633">
        <w:rPr>
          <w:rFonts w:ascii="Helvetica" w:hAnsi="Helvetica" w:cs="Helvetica"/>
          <w:i/>
          <w:sz w:val="24"/>
        </w:rPr>
        <w:t>13:1-3)</w:t>
      </w:r>
    </w:p>
    <w:p w14:paraId="0A512A44" w14:textId="77777777" w:rsidR="004A01CB" w:rsidRDefault="004A01CB" w:rsidP="001E6633">
      <w:pPr>
        <w:widowControl w:val="0"/>
        <w:tabs>
          <w:tab w:val="left" w:pos="1440"/>
        </w:tabs>
        <w:autoSpaceDE w:val="0"/>
        <w:autoSpaceDN w:val="0"/>
        <w:adjustRightInd w:val="0"/>
        <w:spacing w:line="240" w:lineRule="atLeast"/>
        <w:jc w:val="both"/>
        <w:rPr>
          <w:rFonts w:ascii="Helvetica" w:hAnsi="Helvetica" w:cs="Helvetica"/>
          <w:iCs/>
          <w:sz w:val="20"/>
          <w:szCs w:val="20"/>
          <w:lang w:val="en-US"/>
        </w:rPr>
      </w:pPr>
    </w:p>
    <w:p w14:paraId="0866A829" w14:textId="6AEB4EC7" w:rsidR="00760D6A" w:rsidRPr="001E6633" w:rsidRDefault="00F30023" w:rsidP="001E6633">
      <w:pPr>
        <w:widowControl w:val="0"/>
        <w:tabs>
          <w:tab w:val="left" w:pos="1440"/>
        </w:tabs>
        <w:autoSpaceDE w:val="0"/>
        <w:autoSpaceDN w:val="0"/>
        <w:adjustRightInd w:val="0"/>
        <w:spacing w:line="240" w:lineRule="atLeast"/>
        <w:jc w:val="both"/>
        <w:rPr>
          <w:rFonts w:ascii="Helvetica" w:hAnsi="Helvetica" w:cs="Helvetica"/>
          <w:b/>
          <w:sz w:val="26"/>
          <w:szCs w:val="28"/>
          <w:lang w:val="en-US"/>
        </w:rPr>
      </w:pPr>
      <w:r w:rsidRPr="001E6633">
        <w:rPr>
          <w:rFonts w:ascii="Helvetica" w:hAnsi="Helvetica" w:cs="Helvetica"/>
          <w:sz w:val="26"/>
          <w:szCs w:val="28"/>
          <w:u w:val="single"/>
          <w:lang w:val="en-US"/>
        </w:rPr>
        <w:t>DVD Spot:</w:t>
      </w:r>
      <w:r w:rsidRPr="001E6633">
        <w:rPr>
          <w:rFonts w:ascii="Helvetica" w:hAnsi="Helvetica" w:cs="Helvetica"/>
          <w:sz w:val="26"/>
          <w:szCs w:val="28"/>
          <w:lang w:val="en-US"/>
        </w:rPr>
        <w:t xml:space="preserve">   </w:t>
      </w:r>
      <w:r w:rsidR="004A01CB" w:rsidRPr="001E6633">
        <w:rPr>
          <w:rFonts w:ascii="Helvetica" w:hAnsi="Helvetica" w:cs="Helvetica"/>
          <w:b/>
          <w:sz w:val="26"/>
          <w:szCs w:val="28"/>
          <w:lang w:val="en-US"/>
        </w:rPr>
        <w:t>Growing Young: Helping young people</w:t>
      </w:r>
    </w:p>
    <w:p w14:paraId="661FFEA5" w14:textId="01C8DF0C" w:rsidR="004A01CB" w:rsidRPr="001E6633" w:rsidRDefault="004A01CB" w:rsidP="001E6633">
      <w:pPr>
        <w:widowControl w:val="0"/>
        <w:tabs>
          <w:tab w:val="left" w:pos="1440"/>
        </w:tabs>
        <w:autoSpaceDE w:val="0"/>
        <w:autoSpaceDN w:val="0"/>
        <w:adjustRightInd w:val="0"/>
        <w:spacing w:line="240" w:lineRule="atLeast"/>
        <w:jc w:val="both"/>
        <w:rPr>
          <w:rFonts w:ascii="Helvetica" w:hAnsi="Helvetica" w:cs="Helvetica"/>
          <w:b/>
          <w:sz w:val="26"/>
          <w:szCs w:val="28"/>
          <w:lang w:val="en-US"/>
        </w:rPr>
      </w:pPr>
      <w:r w:rsidRPr="001E6633">
        <w:rPr>
          <w:rFonts w:ascii="Helvetica" w:hAnsi="Helvetica" w:cs="Helvetica"/>
          <w:b/>
          <w:sz w:val="26"/>
          <w:szCs w:val="28"/>
          <w:lang w:val="en-US"/>
        </w:rPr>
        <w:tab/>
        <w:t xml:space="preserve">  discover and l</w:t>
      </w:r>
      <w:r w:rsidR="00EC1160" w:rsidRPr="001E6633">
        <w:rPr>
          <w:rFonts w:ascii="Helvetica" w:hAnsi="Helvetica" w:cs="Helvetica"/>
          <w:b/>
          <w:sz w:val="26"/>
          <w:szCs w:val="28"/>
          <w:lang w:val="en-US"/>
        </w:rPr>
        <w:t>o</w:t>
      </w:r>
      <w:r w:rsidRPr="001E6633">
        <w:rPr>
          <w:rFonts w:ascii="Helvetica" w:hAnsi="Helvetica" w:cs="Helvetica"/>
          <w:b/>
          <w:sz w:val="26"/>
          <w:szCs w:val="28"/>
          <w:lang w:val="en-US"/>
        </w:rPr>
        <w:t>ve</w:t>
      </w:r>
      <w:r w:rsidR="00EC1160" w:rsidRPr="001E6633">
        <w:rPr>
          <w:rFonts w:ascii="Helvetica" w:hAnsi="Helvetica" w:cs="Helvetica"/>
          <w:b/>
          <w:sz w:val="26"/>
          <w:szCs w:val="28"/>
          <w:lang w:val="en-US"/>
        </w:rPr>
        <w:t xml:space="preserve"> the</w:t>
      </w:r>
      <w:r w:rsidRPr="001E6633">
        <w:rPr>
          <w:rFonts w:ascii="Helvetica" w:hAnsi="Helvetica" w:cs="Helvetica"/>
          <w:b/>
          <w:sz w:val="26"/>
          <w:szCs w:val="28"/>
          <w:lang w:val="en-US"/>
        </w:rPr>
        <w:t xml:space="preserve"> </w:t>
      </w:r>
      <w:r w:rsidR="00EC1160" w:rsidRPr="001E6633">
        <w:rPr>
          <w:rFonts w:ascii="Helvetica" w:hAnsi="Helvetica" w:cs="Helvetica"/>
          <w:b/>
          <w:sz w:val="26"/>
          <w:szCs w:val="28"/>
          <w:lang w:val="en-US"/>
        </w:rPr>
        <w:t>C</w:t>
      </w:r>
      <w:r w:rsidRPr="001E6633">
        <w:rPr>
          <w:rFonts w:ascii="Helvetica" w:hAnsi="Helvetica" w:cs="Helvetica"/>
          <w:b/>
          <w:sz w:val="26"/>
          <w:szCs w:val="28"/>
          <w:lang w:val="en-US"/>
        </w:rPr>
        <w:t>hurch</w:t>
      </w:r>
    </w:p>
    <w:p w14:paraId="3E9328C9" w14:textId="77777777" w:rsidR="00241170" w:rsidRPr="001E6633" w:rsidRDefault="004A01CB" w:rsidP="001E6633">
      <w:pPr>
        <w:jc w:val="both"/>
        <w:rPr>
          <w:rFonts w:ascii="Times New Roman" w:hAnsi="Times New Roman"/>
          <w:sz w:val="20"/>
        </w:rPr>
      </w:pPr>
      <w:r w:rsidRPr="001E6633">
        <w:rPr>
          <w:sz w:val="20"/>
        </w:rPr>
        <w:tab/>
      </w:r>
      <w:r w:rsidR="00241170" w:rsidRPr="001E6633">
        <w:rPr>
          <w:sz w:val="20"/>
        </w:rPr>
        <w:tab/>
        <w:t xml:space="preserve">  </w:t>
      </w:r>
      <w:hyperlink r:id="rId7" w:history="1">
        <w:r w:rsidR="00241170" w:rsidRPr="001E6633">
          <w:rPr>
            <w:rStyle w:val="Hyperlink"/>
            <w:sz w:val="20"/>
          </w:rPr>
          <w:t>https://www.youtube.com/watch?v=il1KMMwPDpI</w:t>
        </w:r>
      </w:hyperlink>
    </w:p>
    <w:p w14:paraId="24BD00F0" w14:textId="450415F0" w:rsidR="00E73755" w:rsidRPr="001E6633" w:rsidRDefault="001F50D4" w:rsidP="001E6633">
      <w:pPr>
        <w:widowControl w:val="0"/>
        <w:tabs>
          <w:tab w:val="left" w:pos="1440"/>
        </w:tabs>
        <w:autoSpaceDE w:val="0"/>
        <w:autoSpaceDN w:val="0"/>
        <w:adjustRightInd w:val="0"/>
        <w:spacing w:line="240" w:lineRule="atLeast"/>
        <w:jc w:val="both"/>
        <w:rPr>
          <w:rFonts w:ascii="Helvetica" w:hAnsi="Helvetica" w:cs="Helvetica"/>
          <w:b/>
          <w:lang w:val="en-US"/>
        </w:rPr>
      </w:pPr>
      <w:r w:rsidRPr="001E6633">
        <w:rPr>
          <w:rFonts w:ascii="Times New Roman" w:hAnsi="Times New Roman"/>
          <w:lang w:eastAsia="en-US"/>
        </w:rPr>
        <w:tab/>
      </w:r>
      <w:r w:rsidR="001E6633" w:rsidRPr="001E6633">
        <w:rPr>
          <w:rFonts w:ascii="Times New Roman" w:hAnsi="Times New Roman"/>
          <w:lang w:eastAsia="en-US"/>
        </w:rPr>
        <w:t xml:space="preserve">  (</w:t>
      </w:r>
      <w:r w:rsidR="00E73755" w:rsidRPr="001E6633">
        <w:rPr>
          <w:sz w:val="20"/>
        </w:rPr>
        <w:t xml:space="preserve">From </w:t>
      </w:r>
      <w:r w:rsidR="00750A0D" w:rsidRPr="001E6633">
        <w:rPr>
          <w:sz w:val="20"/>
        </w:rPr>
        <w:t>28:46</w:t>
      </w:r>
      <w:r w:rsidR="00E21EDC" w:rsidRPr="001E6633">
        <w:rPr>
          <w:sz w:val="20"/>
        </w:rPr>
        <w:t xml:space="preserve"> – </w:t>
      </w:r>
      <w:r w:rsidR="006B7565" w:rsidRPr="001E6633">
        <w:rPr>
          <w:sz w:val="20"/>
        </w:rPr>
        <w:t>48:12</w:t>
      </w:r>
      <w:r w:rsidR="001E6633" w:rsidRPr="001E6633">
        <w:rPr>
          <w:sz w:val="20"/>
        </w:rPr>
        <w:t>)</w:t>
      </w:r>
    </w:p>
    <w:p w14:paraId="58F2C421" w14:textId="745B12B5" w:rsidR="000D55B6" w:rsidRPr="001E6633" w:rsidRDefault="000D55B6" w:rsidP="001E6633">
      <w:pPr>
        <w:jc w:val="both"/>
        <w:rPr>
          <w:rFonts w:ascii="Times New Roman" w:hAnsi="Times New Roman"/>
          <w:sz w:val="20"/>
        </w:rPr>
      </w:pPr>
      <w:r w:rsidRPr="001E6633">
        <w:rPr>
          <w:rFonts w:ascii="Helvetica" w:hAnsi="Helvetica" w:cs="Helvetica"/>
          <w:b/>
          <w:sz w:val="26"/>
          <w:szCs w:val="28"/>
          <w:lang w:val="en-US"/>
        </w:rPr>
        <w:tab/>
      </w:r>
      <w:r w:rsidRPr="001E6633">
        <w:rPr>
          <w:rFonts w:ascii="Helvetica" w:hAnsi="Helvetica" w:cs="Helvetica"/>
          <w:b/>
          <w:sz w:val="26"/>
          <w:szCs w:val="28"/>
          <w:lang w:val="en-US"/>
        </w:rPr>
        <w:tab/>
      </w:r>
    </w:p>
    <w:p w14:paraId="7D9C2E15" w14:textId="462445B9" w:rsidR="001F50D4" w:rsidRPr="001E6633" w:rsidRDefault="00E103D7" w:rsidP="001E6633">
      <w:pPr>
        <w:jc w:val="both"/>
        <w:rPr>
          <w:rFonts w:ascii="Helvetica" w:hAnsi="Helvetica" w:cs="Helvetica"/>
          <w:sz w:val="26"/>
          <w:szCs w:val="28"/>
          <w:u w:val="single"/>
          <w:lang w:val="en-US"/>
        </w:rPr>
      </w:pPr>
      <w:r w:rsidRPr="001E6633">
        <w:rPr>
          <w:rFonts w:ascii="Helvetica" w:hAnsi="Helvetica" w:cs="Helvetica"/>
          <w:sz w:val="26"/>
          <w:szCs w:val="28"/>
          <w:u w:val="single"/>
          <w:lang w:val="en-US"/>
        </w:rPr>
        <w:t>Discussion Questions</w:t>
      </w:r>
      <w:r w:rsidR="009A2783" w:rsidRPr="001E6633">
        <w:rPr>
          <w:rFonts w:ascii="Helvetica" w:hAnsi="Helvetica" w:cs="Helvetica"/>
          <w:sz w:val="26"/>
          <w:szCs w:val="28"/>
          <w:u w:val="single"/>
          <w:lang w:val="en-US"/>
        </w:rPr>
        <w:t>:</w:t>
      </w:r>
    </w:p>
    <w:p w14:paraId="37A4B113" w14:textId="38B93CC9" w:rsidR="00950A10" w:rsidRPr="001E6633" w:rsidRDefault="00E20A2B" w:rsidP="001E6633">
      <w:pPr>
        <w:pStyle w:val="ListParagraph"/>
        <w:numPr>
          <w:ilvl w:val="0"/>
          <w:numId w:val="9"/>
        </w:numPr>
        <w:jc w:val="both"/>
        <w:rPr>
          <w:rFonts w:ascii="Helvetica" w:hAnsi="Helvetica" w:cs="Helvetica"/>
          <w:sz w:val="26"/>
          <w:szCs w:val="28"/>
          <w:lang w:val="en-US"/>
        </w:rPr>
      </w:pPr>
      <w:r w:rsidRPr="001E6633">
        <w:rPr>
          <w:rFonts w:ascii="Helvetica" w:hAnsi="Helvetica" w:cs="Helvetica"/>
          <w:sz w:val="26"/>
          <w:szCs w:val="28"/>
          <w:lang w:val="en-US"/>
        </w:rPr>
        <w:t>Think back to your childhood and your youth….</w:t>
      </w:r>
    </w:p>
    <w:p w14:paraId="67B181C4" w14:textId="77777777" w:rsidR="006D33CA" w:rsidRPr="001E6633" w:rsidRDefault="006D33CA" w:rsidP="001E6633">
      <w:pPr>
        <w:ind w:left="360"/>
        <w:jc w:val="both"/>
        <w:rPr>
          <w:rFonts w:ascii="Helvetica" w:hAnsi="Helvetica" w:cs="Helvetica"/>
          <w:sz w:val="26"/>
          <w:szCs w:val="28"/>
          <w:lang w:val="en-US"/>
        </w:rPr>
      </w:pPr>
      <w:r w:rsidRPr="001E6633">
        <w:rPr>
          <w:rFonts w:ascii="Helvetica" w:hAnsi="Helvetica" w:cs="Helvetica"/>
          <w:sz w:val="26"/>
          <w:szCs w:val="28"/>
          <w:lang w:val="en-US"/>
        </w:rPr>
        <w:t>Did you have experiences at home, or at school, or playing sport or games where you were undervalued because people thought that you had limited abilities?   Share your</w:t>
      </w:r>
    </w:p>
    <w:p w14:paraId="66FD6297" w14:textId="21BC2BB3" w:rsidR="004C2637" w:rsidRPr="001E6633" w:rsidRDefault="00FD57A3" w:rsidP="001E6633">
      <w:pPr>
        <w:ind w:left="360"/>
        <w:jc w:val="both"/>
        <w:rPr>
          <w:rFonts w:ascii="Helvetica" w:hAnsi="Helvetica" w:cs="Helvetica"/>
          <w:sz w:val="26"/>
          <w:szCs w:val="28"/>
          <w:lang w:val="en-US"/>
        </w:rPr>
      </w:pPr>
      <w:r w:rsidRPr="001E6633">
        <w:rPr>
          <w:rFonts w:ascii="Helvetica" w:hAnsi="Helvetica" w:cs="Helvetica"/>
          <w:sz w:val="26"/>
          <w:szCs w:val="28"/>
          <w:lang w:val="en-US"/>
        </w:rPr>
        <w:t>e</w:t>
      </w:r>
      <w:r w:rsidR="006D33CA" w:rsidRPr="001E6633">
        <w:rPr>
          <w:rFonts w:ascii="Helvetica" w:hAnsi="Helvetica" w:cs="Helvetica"/>
          <w:sz w:val="26"/>
          <w:szCs w:val="28"/>
          <w:lang w:val="en-US"/>
        </w:rPr>
        <w:t xml:space="preserve">xperiences. </w:t>
      </w:r>
    </w:p>
    <w:p w14:paraId="7B0C52FA" w14:textId="48CA801D" w:rsidR="00CF3ADA" w:rsidRPr="001E6633" w:rsidRDefault="00CF3ADA" w:rsidP="001E6633">
      <w:pPr>
        <w:pStyle w:val="ListParagraph"/>
        <w:numPr>
          <w:ilvl w:val="0"/>
          <w:numId w:val="9"/>
        </w:numPr>
        <w:jc w:val="both"/>
        <w:rPr>
          <w:rFonts w:ascii="Helvetica" w:hAnsi="Helvetica" w:cs="Helvetica"/>
          <w:i/>
          <w:sz w:val="26"/>
          <w:szCs w:val="28"/>
        </w:rPr>
      </w:pPr>
      <w:r w:rsidRPr="001E6633">
        <w:rPr>
          <w:rFonts w:ascii="Helvetica" w:hAnsi="Helvetica" w:cs="Helvetica"/>
          <w:sz w:val="26"/>
          <w:szCs w:val="28"/>
          <w:lang w:val="en-US"/>
        </w:rPr>
        <w:lastRenderedPageBreak/>
        <w:t xml:space="preserve">Do you think that God wants to make use of you in His Kingdom, </w:t>
      </w:r>
      <w:r w:rsidRPr="001E6633">
        <w:rPr>
          <w:rFonts w:ascii="Helvetica" w:hAnsi="Helvetica" w:cs="Helvetica"/>
          <w:i/>
          <w:sz w:val="26"/>
          <w:szCs w:val="28"/>
          <w:lang w:val="en-US"/>
        </w:rPr>
        <w:t xml:space="preserve">you whether you are </w:t>
      </w:r>
      <w:r w:rsidRPr="001E6633">
        <w:rPr>
          <w:rFonts w:ascii="Helvetica" w:hAnsi="Helvetica" w:cs="Helvetica"/>
          <w:i/>
          <w:sz w:val="26"/>
          <w:szCs w:val="28"/>
        </w:rPr>
        <w:t xml:space="preserve">a young person, an emerging adult, a single or married adult, a parent with children, a middle aged person, or an older person?  </w:t>
      </w:r>
    </w:p>
    <w:p w14:paraId="70F1DD37" w14:textId="713BB7D8" w:rsidR="00CF3ADA" w:rsidRPr="001E6633" w:rsidRDefault="00CF3ADA" w:rsidP="001E6633">
      <w:pPr>
        <w:ind w:left="360"/>
        <w:jc w:val="both"/>
        <w:rPr>
          <w:rFonts w:ascii="Helvetica" w:hAnsi="Helvetica" w:cs="Helvetica"/>
          <w:i/>
          <w:sz w:val="26"/>
          <w:szCs w:val="28"/>
        </w:rPr>
      </w:pPr>
      <w:r w:rsidRPr="001E6633">
        <w:rPr>
          <w:rFonts w:ascii="Helvetica" w:hAnsi="Helvetica" w:cs="Helvetica"/>
          <w:sz w:val="26"/>
          <w:szCs w:val="28"/>
        </w:rPr>
        <w:t xml:space="preserve">How do you think that God wants to use </w:t>
      </w:r>
      <w:r w:rsidRPr="001E6633">
        <w:rPr>
          <w:rFonts w:ascii="Helvetica" w:hAnsi="Helvetica" w:cs="Helvetica"/>
          <w:i/>
          <w:sz w:val="26"/>
          <w:szCs w:val="28"/>
        </w:rPr>
        <w:t>you?</w:t>
      </w:r>
    </w:p>
    <w:p w14:paraId="1B08BB07" w14:textId="38FBCD97" w:rsidR="00E3011D" w:rsidRPr="001E6633" w:rsidRDefault="00E3011D" w:rsidP="001E6633">
      <w:pPr>
        <w:jc w:val="both"/>
        <w:rPr>
          <w:rFonts w:ascii="Helvetica" w:hAnsi="Helvetica" w:cs="Helvetica"/>
          <w:i/>
          <w:sz w:val="26"/>
          <w:szCs w:val="28"/>
        </w:rPr>
      </w:pPr>
    </w:p>
    <w:p w14:paraId="2F0AEFBA" w14:textId="2C5C755C" w:rsidR="00E3011D" w:rsidRPr="001E6633" w:rsidRDefault="00E3011D" w:rsidP="001E6633">
      <w:pPr>
        <w:ind w:left="360"/>
        <w:jc w:val="both"/>
        <w:rPr>
          <w:rFonts w:ascii="Helvetica" w:hAnsi="Helvetica" w:cs="Helvetica"/>
          <w:sz w:val="26"/>
          <w:szCs w:val="28"/>
        </w:rPr>
      </w:pPr>
      <w:r w:rsidRPr="001E6633">
        <w:rPr>
          <w:rFonts w:ascii="Helvetica" w:hAnsi="Helvetica" w:cs="Helvetica"/>
          <w:sz w:val="26"/>
          <w:szCs w:val="28"/>
        </w:rPr>
        <w:t>How might you mentor the faith of the young people around you?   Who is God calling you to mentor?</w:t>
      </w:r>
    </w:p>
    <w:p w14:paraId="720F13B3" w14:textId="4773AC98" w:rsidR="00E3011D" w:rsidRPr="001E6633" w:rsidRDefault="00E3011D" w:rsidP="001E6633">
      <w:pPr>
        <w:jc w:val="both"/>
        <w:rPr>
          <w:rFonts w:ascii="Helvetica" w:hAnsi="Helvetica" w:cs="Helvetica"/>
          <w:sz w:val="26"/>
          <w:szCs w:val="28"/>
        </w:rPr>
      </w:pPr>
    </w:p>
    <w:p w14:paraId="3EC9F68D" w14:textId="5F98A9DA" w:rsidR="00E63ACD" w:rsidRPr="001E6633" w:rsidRDefault="001E6633" w:rsidP="001E6633">
      <w:pPr>
        <w:pStyle w:val="ListParagraph"/>
        <w:numPr>
          <w:ilvl w:val="0"/>
          <w:numId w:val="9"/>
        </w:numPr>
        <w:jc w:val="both"/>
        <w:rPr>
          <w:rFonts w:ascii="Helvetica" w:hAnsi="Helvetica" w:cs="Helvetica"/>
          <w:i/>
          <w:sz w:val="26"/>
          <w:szCs w:val="28"/>
        </w:rPr>
      </w:pPr>
      <w:r>
        <w:rPr>
          <w:rFonts w:ascii="Helvetica" w:hAnsi="Helvetica" w:cs="Helvetica"/>
          <w:sz w:val="26"/>
          <w:szCs w:val="28"/>
        </w:rPr>
        <w:t>W</w:t>
      </w:r>
      <w:r w:rsidR="0072130D" w:rsidRPr="001E6633">
        <w:rPr>
          <w:rFonts w:ascii="Helvetica" w:hAnsi="Helvetica" w:cs="Helvetica"/>
          <w:sz w:val="26"/>
          <w:szCs w:val="28"/>
        </w:rPr>
        <w:t xml:space="preserve">hat do think of the relationship between Barnabas ‘the encourager’ and the “young man” Paul?    How did Barnabas encourage Paul?     </w:t>
      </w:r>
      <w:r w:rsidR="0072130D" w:rsidRPr="001E6633">
        <w:rPr>
          <w:rFonts w:ascii="Helvetica" w:hAnsi="Helvetica" w:cs="Helvetica"/>
          <w:i/>
          <w:sz w:val="26"/>
          <w:szCs w:val="28"/>
        </w:rPr>
        <w:t>Read Acts 7:58; 9:26-28; 11:25-26, 30; 12:25; 13:1-3, 4-5; 14:8-12.</w:t>
      </w:r>
    </w:p>
    <w:p w14:paraId="71751C85" w14:textId="77777777" w:rsidR="00E63ACD" w:rsidRPr="001E6633" w:rsidRDefault="00E63ACD" w:rsidP="001E6633">
      <w:pPr>
        <w:jc w:val="both"/>
        <w:rPr>
          <w:rFonts w:ascii="Helvetica" w:hAnsi="Helvetica" w:cs="Helvetica"/>
          <w:sz w:val="26"/>
          <w:szCs w:val="28"/>
        </w:rPr>
      </w:pPr>
    </w:p>
    <w:p w14:paraId="5AA781CE" w14:textId="7EB8EB01" w:rsidR="003E2700" w:rsidRPr="001E6633" w:rsidRDefault="00E63ACD" w:rsidP="001E6633">
      <w:pPr>
        <w:pStyle w:val="ListParagraph"/>
        <w:numPr>
          <w:ilvl w:val="0"/>
          <w:numId w:val="9"/>
        </w:numPr>
        <w:jc w:val="both"/>
        <w:rPr>
          <w:rFonts w:ascii="Helvetica" w:hAnsi="Helvetica" w:cs="Helvetica"/>
          <w:sz w:val="26"/>
          <w:szCs w:val="28"/>
        </w:rPr>
      </w:pPr>
      <w:r w:rsidRPr="001E6633">
        <w:rPr>
          <w:rFonts w:ascii="Helvetica" w:hAnsi="Helvetica" w:cs="Helvetica"/>
          <w:sz w:val="26"/>
          <w:szCs w:val="28"/>
        </w:rPr>
        <w:t>Unlocking keychain ministry is all about giving the young the keys of ministry.   What do you think of the illustration of giving a young person the keys of your car and teaching him or her to drive?</w:t>
      </w:r>
      <w:r w:rsidR="00F972F6" w:rsidRPr="001E6633">
        <w:rPr>
          <w:rFonts w:ascii="Helvetica" w:hAnsi="Helvetica" w:cs="Helvetica"/>
          <w:sz w:val="26"/>
          <w:szCs w:val="28"/>
        </w:rPr>
        <w:t xml:space="preserve">  Is this a good illustration of “unlocking keychain ministry” and mentoring a young person?    Why? Or why not?</w:t>
      </w:r>
    </w:p>
    <w:p w14:paraId="11167D1F" w14:textId="77777777" w:rsidR="003E2700" w:rsidRPr="001E6633" w:rsidRDefault="003E2700" w:rsidP="001E6633">
      <w:pPr>
        <w:jc w:val="both"/>
        <w:rPr>
          <w:rFonts w:ascii="Helvetica" w:hAnsi="Helvetica" w:cs="Helvetica"/>
          <w:sz w:val="26"/>
          <w:szCs w:val="28"/>
        </w:rPr>
      </w:pPr>
    </w:p>
    <w:p w14:paraId="5C25045A" w14:textId="51BAF79C" w:rsidR="00FD39BC" w:rsidRPr="001E6633" w:rsidRDefault="00FD39BC" w:rsidP="001E6633">
      <w:pPr>
        <w:pStyle w:val="ListParagraph"/>
        <w:widowControl w:val="0"/>
        <w:numPr>
          <w:ilvl w:val="0"/>
          <w:numId w:val="9"/>
        </w:numPr>
        <w:tabs>
          <w:tab w:val="left" w:pos="300"/>
          <w:tab w:val="left" w:pos="1440"/>
        </w:tabs>
        <w:autoSpaceDE w:val="0"/>
        <w:autoSpaceDN w:val="0"/>
        <w:adjustRightInd w:val="0"/>
        <w:spacing w:line="240" w:lineRule="atLeast"/>
        <w:jc w:val="both"/>
        <w:rPr>
          <w:rFonts w:ascii="Helvetica" w:hAnsi="Helvetica" w:cs="Helvetica"/>
          <w:iCs/>
          <w:sz w:val="26"/>
          <w:szCs w:val="28"/>
          <w:lang w:val="en-US"/>
        </w:rPr>
      </w:pPr>
      <w:r w:rsidRPr="001E6633">
        <w:rPr>
          <w:rFonts w:ascii="Helvetica" w:hAnsi="Helvetica" w:cs="Helvetica"/>
          <w:iCs/>
          <w:sz w:val="26"/>
          <w:szCs w:val="28"/>
          <w:lang w:val="en-US"/>
        </w:rPr>
        <w:t>Are you and I unlocking keychain leadership in our church here at Glynde?   Are we entrusting and empowering young people for ministry?    Are we mentoring young people and emerging adults for ministry?</w:t>
      </w:r>
    </w:p>
    <w:p w14:paraId="1324C6DE" w14:textId="77777777" w:rsidR="00FD39BC" w:rsidRPr="001E6633" w:rsidRDefault="00FD39BC" w:rsidP="001E6633">
      <w:pPr>
        <w:widowControl w:val="0"/>
        <w:tabs>
          <w:tab w:val="left" w:pos="300"/>
          <w:tab w:val="left" w:pos="1440"/>
        </w:tabs>
        <w:autoSpaceDE w:val="0"/>
        <w:autoSpaceDN w:val="0"/>
        <w:adjustRightInd w:val="0"/>
        <w:spacing w:line="240" w:lineRule="atLeast"/>
        <w:jc w:val="both"/>
        <w:rPr>
          <w:rFonts w:ascii="Helvetica" w:hAnsi="Helvetica" w:cs="Helvetica"/>
          <w:iCs/>
          <w:sz w:val="30"/>
          <w:szCs w:val="32"/>
          <w:lang w:val="en-US"/>
        </w:rPr>
      </w:pPr>
    </w:p>
    <w:p w14:paraId="3BB112B8" w14:textId="620B64D5" w:rsidR="00E3011D" w:rsidRPr="001E6633" w:rsidRDefault="00FD39BC" w:rsidP="001E6633">
      <w:pPr>
        <w:ind w:left="360"/>
        <w:jc w:val="both"/>
        <w:rPr>
          <w:rFonts w:ascii="Helvetica" w:hAnsi="Helvetica" w:cs="Helvetica"/>
          <w:sz w:val="26"/>
          <w:szCs w:val="28"/>
        </w:rPr>
      </w:pPr>
      <w:r w:rsidRPr="001E6633">
        <w:rPr>
          <w:rFonts w:ascii="Helvetica" w:hAnsi="Helvetica" w:cs="Helvetica"/>
          <w:iCs/>
          <w:sz w:val="26"/>
          <w:szCs w:val="28"/>
          <w:lang w:val="en-US"/>
        </w:rPr>
        <w:t xml:space="preserve">And are we striving to be the best </w:t>
      </w:r>
      <w:proofErr w:type="spellStart"/>
      <w:r w:rsidRPr="001E6633">
        <w:rPr>
          <w:rFonts w:ascii="Helvetica" w:hAnsi="Helvetica" w:cs="Helvetica"/>
          <w:iCs/>
          <w:sz w:val="26"/>
          <w:szCs w:val="28"/>
          <w:lang w:val="en-US"/>
        </w:rPr>
        <w:t>neighbours</w:t>
      </w:r>
      <w:proofErr w:type="spellEnd"/>
      <w:r w:rsidRPr="001E6633">
        <w:rPr>
          <w:rFonts w:ascii="Helvetica" w:hAnsi="Helvetica" w:cs="Helvetica"/>
          <w:iCs/>
          <w:sz w:val="26"/>
          <w:szCs w:val="28"/>
          <w:lang w:val="en-US"/>
        </w:rPr>
        <w:t xml:space="preserve"> that we can to the people around us?  Talk about the ways in which we are doing these things and ways in which we could do these things.   Brainstorm ideas.</w:t>
      </w:r>
    </w:p>
    <w:p w14:paraId="476F5C09" w14:textId="77777777" w:rsidR="0006296F" w:rsidRDefault="0006296F" w:rsidP="001E6633">
      <w:pPr>
        <w:widowControl w:val="0"/>
        <w:tabs>
          <w:tab w:val="left" w:pos="280"/>
          <w:tab w:val="left" w:pos="860"/>
          <w:tab w:val="left" w:pos="1820"/>
        </w:tabs>
        <w:autoSpaceDE w:val="0"/>
        <w:autoSpaceDN w:val="0"/>
        <w:adjustRightInd w:val="0"/>
        <w:spacing w:line="240" w:lineRule="atLeast"/>
        <w:jc w:val="both"/>
        <w:rPr>
          <w:rFonts w:ascii="Helvetica" w:hAnsi="Helvetica" w:cs="Helvetica"/>
          <w:sz w:val="36"/>
          <w:szCs w:val="36"/>
          <w:lang w:val="en-US"/>
          <w14:shadow w14:blurRad="50800" w14:dist="38100" w14:dir="2700000" w14:sx="100000" w14:sy="100000" w14:kx="0" w14:ky="0" w14:algn="tl">
            <w14:srgbClr w14:val="000000">
              <w14:alpha w14:val="60000"/>
            </w14:srgbClr>
          </w14:shadow>
        </w:rPr>
      </w:pPr>
    </w:p>
    <w:p w14:paraId="1149D18A" w14:textId="77777777" w:rsidR="001E6633" w:rsidRDefault="003C61D7" w:rsidP="001E6633">
      <w:pPr>
        <w:widowControl w:val="0"/>
        <w:tabs>
          <w:tab w:val="left" w:pos="280"/>
          <w:tab w:val="left" w:pos="860"/>
          <w:tab w:val="left" w:pos="1820"/>
        </w:tabs>
        <w:autoSpaceDE w:val="0"/>
        <w:autoSpaceDN w:val="0"/>
        <w:adjustRightInd w:val="0"/>
        <w:spacing w:line="240" w:lineRule="atLeast"/>
        <w:jc w:val="both"/>
        <w:rPr>
          <w:rFonts w:ascii="Helvetica" w:hAnsi="Helvetica" w:cs="Helvetica"/>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p>
    <w:p w14:paraId="0EBFD604" w14:textId="01FD09D0" w:rsidR="003E5F0F" w:rsidRPr="001E6633" w:rsidRDefault="001E6633" w:rsidP="001E6633">
      <w:pPr>
        <w:rPr>
          <w:rFonts w:ascii="Helvetica" w:hAnsi="Helvetica" w:cs="Helvetica"/>
          <w:b/>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36"/>
          <w:szCs w:val="36"/>
          <w:lang w:val="en-US"/>
          <w14:shadow w14:blurRad="50800" w14:dist="38100" w14:dir="2700000" w14:sx="100000" w14:sy="100000" w14:kx="0" w14:ky="0" w14:algn="tl">
            <w14:srgbClr w14:val="000000">
              <w14:alpha w14:val="60000"/>
            </w14:srgbClr>
          </w14:shadow>
        </w:rPr>
        <w:br w:type="page"/>
      </w:r>
      <w:r w:rsidR="003E5F0F" w:rsidRPr="001E6633">
        <w:rPr>
          <w:rFonts w:ascii="Helvetica" w:hAnsi="Helvetica" w:cs="Helvetica"/>
          <w:b/>
          <w:sz w:val="36"/>
          <w:szCs w:val="36"/>
          <w:lang w:val="en-US"/>
          <w14:shadow w14:blurRad="50800" w14:dist="38100" w14:dir="2700000" w14:sx="100000" w14:sy="100000" w14:kx="0" w14:ky="0" w14:algn="tl">
            <w14:srgbClr w14:val="000000">
              <w14:alpha w14:val="60000"/>
            </w14:srgbClr>
          </w14:shadow>
        </w:rPr>
        <w:lastRenderedPageBreak/>
        <w:t>Quotes:</w:t>
      </w:r>
    </w:p>
    <w:p w14:paraId="03AC9CBC" w14:textId="37257497" w:rsidR="00DA2585" w:rsidRPr="00B141C5" w:rsidRDefault="00DA2585" w:rsidP="001E6633">
      <w:pPr>
        <w:widowControl w:val="0"/>
        <w:tabs>
          <w:tab w:val="left" w:pos="380"/>
          <w:tab w:val="left" w:pos="1080"/>
          <w:tab w:val="left" w:pos="2880"/>
          <w:tab w:val="center" w:pos="3780"/>
        </w:tabs>
        <w:autoSpaceDE w:val="0"/>
        <w:autoSpaceDN w:val="0"/>
        <w:adjustRightInd w:val="0"/>
        <w:jc w:val="both"/>
        <w:rPr>
          <w:rFonts w:ascii="Helvetica" w:hAnsi="Helvetica" w:cs="Helvetica"/>
          <w:i/>
          <w:sz w:val="28"/>
          <w:szCs w:val="28"/>
          <w:lang w:val="en-US"/>
        </w:rPr>
      </w:pPr>
      <w:r>
        <w:rPr>
          <w:rFonts w:ascii="Helvetica" w:hAnsi="Helvetica" w:cs="Helvetica"/>
          <w:sz w:val="28"/>
          <w:szCs w:val="28"/>
          <w:lang w:val="en-US"/>
        </w:rPr>
        <w:t xml:space="preserve">The following </w:t>
      </w:r>
      <w:r w:rsidR="00676829">
        <w:rPr>
          <w:rFonts w:ascii="Helvetica" w:hAnsi="Helvetica" w:cs="Helvetica"/>
          <w:sz w:val="28"/>
          <w:szCs w:val="28"/>
          <w:lang w:val="en-US"/>
        </w:rPr>
        <w:t>are quotes</w:t>
      </w:r>
      <w:r w:rsidR="00257082">
        <w:rPr>
          <w:rFonts w:ascii="Helvetica" w:hAnsi="Helvetica" w:cs="Helvetica"/>
          <w:sz w:val="28"/>
          <w:szCs w:val="28"/>
          <w:lang w:val="en-US"/>
        </w:rPr>
        <w:t xml:space="preserve"> from</w:t>
      </w:r>
      <w:r w:rsidR="00676829">
        <w:rPr>
          <w:rFonts w:ascii="Helvetica" w:hAnsi="Helvetica" w:cs="Helvetica"/>
          <w:sz w:val="28"/>
          <w:szCs w:val="28"/>
          <w:lang w:val="en-US"/>
        </w:rPr>
        <w:t xml:space="preserve"> </w:t>
      </w:r>
      <w:r w:rsidR="00275ABE">
        <w:rPr>
          <w:rFonts w:ascii="Helvetica" w:hAnsi="Helvetica" w:cs="Helvetica"/>
          <w:sz w:val="28"/>
          <w:szCs w:val="28"/>
          <w:lang w:val="en-US"/>
        </w:rPr>
        <w:t xml:space="preserve">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EA30C2">
        <w:rPr>
          <w:rFonts w:ascii="Helvetica" w:hAnsi="Helvetica" w:cs="Helvetica"/>
          <w:sz w:val="28"/>
          <w:szCs w:val="28"/>
          <w:lang w:val="en-US"/>
        </w:rPr>
        <w:t>The call of the young man Paul to ministry</w:t>
      </w:r>
      <w:r w:rsidR="003C61D7">
        <w:rPr>
          <w:rFonts w:ascii="Helvetica" w:hAnsi="Helvetica" w:cs="Helvetica"/>
          <w:sz w:val="28"/>
          <w:szCs w:val="28"/>
          <w:lang w:val="en-US"/>
        </w:rPr>
        <w:t xml:space="preserve">”, </w:t>
      </w:r>
      <w:r w:rsidR="003C61D7" w:rsidRPr="003C61D7">
        <w:rPr>
          <w:rFonts w:ascii="Helvetica" w:hAnsi="Helvetica" w:cs="Helvetica"/>
          <w:i/>
          <w:sz w:val="28"/>
          <w:szCs w:val="28"/>
          <w:lang w:val="en-US"/>
        </w:rPr>
        <w:t xml:space="preserve">which is subtitled: </w:t>
      </w:r>
      <w:r w:rsidR="00B104C5">
        <w:rPr>
          <w:rFonts w:ascii="Helvetica" w:hAnsi="Helvetica" w:cs="Helvetica"/>
          <w:i/>
          <w:sz w:val="28"/>
          <w:szCs w:val="28"/>
          <w:lang w:val="en-US"/>
        </w:rPr>
        <w:t>“</w:t>
      </w:r>
      <w:r w:rsidR="003C61D7" w:rsidRPr="003C61D7">
        <w:rPr>
          <w:rFonts w:ascii="Helvetica" w:hAnsi="Helvetica" w:cs="Helvetica"/>
          <w:i/>
          <w:sz w:val="28"/>
          <w:szCs w:val="28"/>
          <w:lang w:val="en-US"/>
        </w:rPr>
        <w:t>Growing Young:</w:t>
      </w:r>
      <w:r w:rsidR="00EA30C2">
        <w:rPr>
          <w:rFonts w:ascii="Helvetica" w:hAnsi="Helvetica" w:cs="Helvetica"/>
          <w:i/>
          <w:sz w:val="28"/>
          <w:szCs w:val="28"/>
          <w:lang w:val="en-US"/>
        </w:rPr>
        <w:t xml:space="preserve"> What is God calling you to do?</w:t>
      </w:r>
      <w:r w:rsidR="000127B1">
        <w:rPr>
          <w:rFonts w:ascii="Helvetica" w:hAnsi="Helvetica" w:cs="Helvetica"/>
          <w:i/>
          <w:sz w:val="28"/>
          <w:szCs w:val="28"/>
          <w:lang w:val="en-US"/>
        </w:rPr>
        <w:t>”</w:t>
      </w:r>
    </w:p>
    <w:p w14:paraId="360500E6" w14:textId="77777777" w:rsidR="007C7010" w:rsidRDefault="007C7010" w:rsidP="001E6633">
      <w:pPr>
        <w:widowControl w:val="0"/>
        <w:tabs>
          <w:tab w:val="left" w:pos="300"/>
          <w:tab w:val="left" w:pos="1440"/>
        </w:tabs>
        <w:autoSpaceDE w:val="0"/>
        <w:autoSpaceDN w:val="0"/>
        <w:adjustRightInd w:val="0"/>
        <w:spacing w:line="240" w:lineRule="atLeast"/>
        <w:jc w:val="both"/>
        <w:rPr>
          <w:rFonts w:ascii="Helvetica" w:hAnsi="Helvetica" w:cs="Helvetica"/>
          <w:b/>
          <w:sz w:val="24"/>
          <w:lang w:val="en-US"/>
        </w:rPr>
      </w:pPr>
    </w:p>
    <w:p w14:paraId="527188F5" w14:textId="2AE25023" w:rsidR="007C7010" w:rsidRDefault="00243A2A" w:rsidP="001E6633">
      <w:pPr>
        <w:widowControl w:val="0"/>
        <w:tabs>
          <w:tab w:val="left" w:pos="300"/>
          <w:tab w:val="left" w:pos="1440"/>
        </w:tabs>
        <w:autoSpaceDE w:val="0"/>
        <w:autoSpaceDN w:val="0"/>
        <w:adjustRightInd w:val="0"/>
        <w:spacing w:line="240" w:lineRule="atLeast"/>
        <w:jc w:val="both"/>
        <w:rPr>
          <w:rFonts w:ascii="Helvetica" w:hAnsi="Helvetica" w:cs="Helvetica"/>
          <w:b/>
          <w:i/>
          <w:sz w:val="24"/>
        </w:rPr>
      </w:pPr>
      <w:r w:rsidRPr="007C7010">
        <w:rPr>
          <w:rFonts w:ascii="Helvetica" w:hAnsi="Helvetica" w:cs="Helvetica"/>
          <w:b/>
          <w:sz w:val="24"/>
          <w:lang w:val="en-US"/>
        </w:rPr>
        <w:t>*</w:t>
      </w:r>
      <w:r w:rsidR="007C7010" w:rsidRPr="007C7010">
        <w:rPr>
          <w:rFonts w:ascii="Helvetica" w:hAnsi="Helvetica" w:cs="Helvetica"/>
          <w:sz w:val="24"/>
        </w:rPr>
        <w:t xml:space="preserve">I don’t tell you these stories to big-note my football ability….   </w:t>
      </w:r>
      <w:proofErr w:type="spellStart"/>
      <w:r w:rsidR="007C7010" w:rsidRPr="007C7010">
        <w:rPr>
          <w:rFonts w:ascii="Helvetica" w:hAnsi="Helvetica" w:cs="Helvetica"/>
          <w:sz w:val="24"/>
        </w:rPr>
        <w:t>Any thing</w:t>
      </w:r>
      <w:proofErr w:type="spellEnd"/>
      <w:r w:rsidR="007C7010" w:rsidRPr="007C7010">
        <w:rPr>
          <w:rFonts w:ascii="Helvetica" w:hAnsi="Helvetica" w:cs="Helvetica"/>
          <w:sz w:val="24"/>
        </w:rPr>
        <w:t xml:space="preserve"> but….   In the final analysis, I was just an average sort of footballer, but </w:t>
      </w:r>
      <w:r w:rsidR="007C7010" w:rsidRPr="007C7010">
        <w:rPr>
          <w:rFonts w:ascii="Helvetica" w:hAnsi="Helvetica" w:cs="Helvetica"/>
          <w:b/>
          <w:sz w:val="24"/>
        </w:rPr>
        <w:t xml:space="preserve">I tell these stories to help us start reflecting on how God wants to make use of the young among us, </w:t>
      </w:r>
      <w:r w:rsidR="007C7010" w:rsidRPr="007C7010">
        <w:rPr>
          <w:rFonts w:ascii="Helvetica" w:hAnsi="Helvetica" w:cs="Helvetica"/>
          <w:b/>
          <w:i/>
          <w:sz w:val="24"/>
        </w:rPr>
        <w:t>rather than the young among us being undervalued as being immature in their faith, or being of limited abilities….</w:t>
      </w:r>
    </w:p>
    <w:p w14:paraId="472913E0" w14:textId="0DEC44F5" w:rsidR="00E07E7D" w:rsidRDefault="00E07E7D" w:rsidP="001E6633">
      <w:pPr>
        <w:widowControl w:val="0"/>
        <w:tabs>
          <w:tab w:val="left" w:pos="300"/>
          <w:tab w:val="left" w:pos="1440"/>
        </w:tabs>
        <w:autoSpaceDE w:val="0"/>
        <w:autoSpaceDN w:val="0"/>
        <w:adjustRightInd w:val="0"/>
        <w:spacing w:line="240" w:lineRule="atLeast"/>
        <w:jc w:val="both"/>
        <w:rPr>
          <w:rFonts w:ascii="Helvetica" w:hAnsi="Helvetica" w:cs="Helvetica"/>
          <w:i/>
          <w:sz w:val="24"/>
        </w:rPr>
      </w:pPr>
    </w:p>
    <w:p w14:paraId="686D7E68" w14:textId="7BEDE446" w:rsidR="00E07E7D" w:rsidRPr="00C20AE6" w:rsidRDefault="00E07E7D" w:rsidP="001E6633">
      <w:pPr>
        <w:widowControl w:val="0"/>
        <w:tabs>
          <w:tab w:val="left" w:pos="300"/>
          <w:tab w:val="left" w:pos="1440"/>
        </w:tabs>
        <w:autoSpaceDE w:val="0"/>
        <w:autoSpaceDN w:val="0"/>
        <w:adjustRightInd w:val="0"/>
        <w:spacing w:line="240" w:lineRule="atLeast"/>
        <w:jc w:val="both"/>
        <w:rPr>
          <w:rFonts w:ascii="Helvetica" w:hAnsi="Helvetica" w:cs="Helvetica"/>
          <w:b/>
          <w:i/>
          <w:sz w:val="24"/>
        </w:rPr>
      </w:pPr>
      <w:r w:rsidRPr="00C20AE6">
        <w:rPr>
          <w:rFonts w:ascii="Helvetica" w:hAnsi="Helvetica" w:cs="Helvetica"/>
          <w:b/>
          <w:sz w:val="24"/>
        </w:rPr>
        <w:t xml:space="preserve">*I want you to be thinking about what God is calling you to do in your life, </w:t>
      </w:r>
      <w:r w:rsidRPr="00C20AE6">
        <w:rPr>
          <w:rFonts w:ascii="Helvetica" w:hAnsi="Helvetica" w:cs="Helvetica"/>
          <w:b/>
          <w:i/>
          <w:sz w:val="24"/>
        </w:rPr>
        <w:t xml:space="preserve">you who might be a young person, an emerging adult, a single or married adult, a parent with children, a middle aged person, or an older person like me….    </w:t>
      </w:r>
    </w:p>
    <w:p w14:paraId="1732337C" w14:textId="77777777" w:rsidR="00E07E7D" w:rsidRPr="00C20AE6" w:rsidRDefault="00E07E7D" w:rsidP="001E6633">
      <w:pPr>
        <w:widowControl w:val="0"/>
        <w:tabs>
          <w:tab w:val="left" w:pos="300"/>
          <w:tab w:val="left" w:pos="1440"/>
        </w:tabs>
        <w:autoSpaceDE w:val="0"/>
        <w:autoSpaceDN w:val="0"/>
        <w:adjustRightInd w:val="0"/>
        <w:spacing w:line="240" w:lineRule="atLeast"/>
        <w:jc w:val="both"/>
        <w:rPr>
          <w:rFonts w:ascii="Helvetica" w:hAnsi="Helvetica" w:cs="Helvetica"/>
          <w:b/>
          <w:sz w:val="24"/>
        </w:rPr>
      </w:pPr>
    </w:p>
    <w:p w14:paraId="4B975AC9" w14:textId="7A88098B" w:rsidR="00E07E7D" w:rsidRDefault="00E07E7D" w:rsidP="001E6633">
      <w:pPr>
        <w:widowControl w:val="0"/>
        <w:tabs>
          <w:tab w:val="left" w:pos="300"/>
          <w:tab w:val="left" w:pos="1440"/>
        </w:tabs>
        <w:autoSpaceDE w:val="0"/>
        <w:autoSpaceDN w:val="0"/>
        <w:adjustRightInd w:val="0"/>
        <w:spacing w:line="240" w:lineRule="atLeast"/>
        <w:jc w:val="both"/>
        <w:rPr>
          <w:rFonts w:ascii="Helvetica" w:hAnsi="Helvetica" w:cs="Helvetica"/>
          <w:b/>
          <w:sz w:val="24"/>
        </w:rPr>
      </w:pPr>
      <w:r w:rsidRPr="00C20AE6">
        <w:rPr>
          <w:rFonts w:ascii="Helvetica" w:hAnsi="Helvetica" w:cs="Helvetica"/>
          <w:b/>
          <w:sz w:val="24"/>
        </w:rPr>
        <w:t>And I want you to be thinking about how we as a church family might together mentor the faith of the young among us, and encourage them in their walk with Jesus….</w:t>
      </w:r>
    </w:p>
    <w:p w14:paraId="4FE32157" w14:textId="5782EC95" w:rsidR="00C20AE6" w:rsidRDefault="00C20AE6" w:rsidP="001E6633">
      <w:pPr>
        <w:widowControl w:val="0"/>
        <w:tabs>
          <w:tab w:val="left" w:pos="300"/>
          <w:tab w:val="left" w:pos="1440"/>
        </w:tabs>
        <w:autoSpaceDE w:val="0"/>
        <w:autoSpaceDN w:val="0"/>
        <w:adjustRightInd w:val="0"/>
        <w:spacing w:line="240" w:lineRule="atLeast"/>
        <w:jc w:val="both"/>
        <w:rPr>
          <w:rFonts w:ascii="Helvetica" w:hAnsi="Helvetica" w:cs="Helvetica"/>
          <w:b/>
          <w:sz w:val="24"/>
        </w:rPr>
      </w:pPr>
    </w:p>
    <w:p w14:paraId="22E7F2AC" w14:textId="64532C66" w:rsidR="00C20AE6" w:rsidRPr="0019179E" w:rsidRDefault="00C20AE6" w:rsidP="001E6633">
      <w:pPr>
        <w:widowControl w:val="0"/>
        <w:tabs>
          <w:tab w:val="left" w:pos="300"/>
          <w:tab w:val="left" w:pos="1440"/>
        </w:tabs>
        <w:autoSpaceDE w:val="0"/>
        <w:autoSpaceDN w:val="0"/>
        <w:adjustRightInd w:val="0"/>
        <w:spacing w:line="240" w:lineRule="atLeast"/>
        <w:jc w:val="both"/>
        <w:rPr>
          <w:rFonts w:ascii="Helvetica" w:hAnsi="Helvetica" w:cs="Helvetica"/>
          <w:i/>
          <w:sz w:val="24"/>
        </w:rPr>
      </w:pPr>
      <w:r w:rsidRPr="0019179E">
        <w:rPr>
          <w:rFonts w:ascii="Helvetica" w:hAnsi="Helvetica" w:cs="Helvetica"/>
          <w:b/>
          <w:sz w:val="24"/>
        </w:rPr>
        <w:t xml:space="preserve">*Luke in </w:t>
      </w:r>
      <w:r w:rsidRPr="0019179E">
        <w:rPr>
          <w:rFonts w:ascii="Helvetica" w:hAnsi="Helvetica" w:cs="Helvetica"/>
          <w:b/>
          <w:i/>
          <w:sz w:val="24"/>
        </w:rPr>
        <w:t xml:space="preserve">Acts </w:t>
      </w:r>
      <w:r w:rsidRPr="0019179E">
        <w:rPr>
          <w:rFonts w:ascii="Helvetica" w:hAnsi="Helvetica" w:cs="Helvetica"/>
          <w:b/>
          <w:sz w:val="24"/>
        </w:rPr>
        <w:t>tells us that it is here in Jerusalem that Saul first met Barnabas, the encourager, an older man who took Paul under his wing</w:t>
      </w:r>
      <w:r w:rsidRPr="0019179E">
        <w:rPr>
          <w:rFonts w:ascii="Helvetica" w:hAnsi="Helvetica" w:cs="Helvetica"/>
          <w:i/>
          <w:sz w:val="24"/>
        </w:rPr>
        <w:t xml:space="preserve"> (Acts 9:27</w:t>
      </w:r>
      <w:r w:rsidRPr="0019179E">
        <w:rPr>
          <w:rFonts w:ascii="Helvetica" w:hAnsi="Helvetica" w:cs="Helvetica"/>
          <w:b/>
          <w:i/>
          <w:sz w:val="24"/>
        </w:rPr>
        <w:t xml:space="preserve">).   </w:t>
      </w:r>
      <w:r w:rsidRPr="0019179E">
        <w:rPr>
          <w:rFonts w:ascii="Helvetica" w:hAnsi="Helvetica" w:cs="Helvetica"/>
          <w:b/>
          <w:sz w:val="24"/>
        </w:rPr>
        <w:t xml:space="preserve">After going to Jerusalem, Paul returned to the region of his home town of Tarsus in Cilicia, </w:t>
      </w:r>
      <w:r w:rsidRPr="0019179E">
        <w:rPr>
          <w:rFonts w:ascii="Helvetica" w:hAnsi="Helvetica" w:cs="Helvetica"/>
          <w:b/>
          <w:i/>
          <w:sz w:val="24"/>
        </w:rPr>
        <w:t xml:space="preserve">modern day Turkey, </w:t>
      </w:r>
      <w:r w:rsidRPr="0019179E">
        <w:rPr>
          <w:rFonts w:ascii="Helvetica" w:hAnsi="Helvetica" w:cs="Helvetica"/>
          <w:b/>
          <w:sz w:val="24"/>
        </w:rPr>
        <w:t>again to escape the murderous anger of the Jews</w:t>
      </w:r>
      <w:r w:rsidRPr="0019179E">
        <w:rPr>
          <w:rFonts w:ascii="Helvetica" w:hAnsi="Helvetica" w:cs="Helvetica"/>
          <w:i/>
          <w:sz w:val="24"/>
        </w:rPr>
        <w:t xml:space="preserve"> (Acts 9:30; Gal. 1:21).</w:t>
      </w:r>
    </w:p>
    <w:p w14:paraId="37556EAD" w14:textId="77777777" w:rsidR="00C20AE6" w:rsidRPr="0019179E" w:rsidRDefault="00C20AE6" w:rsidP="001E6633">
      <w:pPr>
        <w:widowControl w:val="0"/>
        <w:tabs>
          <w:tab w:val="left" w:pos="300"/>
          <w:tab w:val="left" w:pos="1440"/>
        </w:tabs>
        <w:autoSpaceDE w:val="0"/>
        <w:autoSpaceDN w:val="0"/>
        <w:adjustRightInd w:val="0"/>
        <w:spacing w:line="240" w:lineRule="atLeast"/>
        <w:jc w:val="both"/>
        <w:rPr>
          <w:rFonts w:ascii="Helvetica" w:hAnsi="Helvetica" w:cs="Helvetica"/>
          <w:i/>
          <w:sz w:val="24"/>
        </w:rPr>
      </w:pPr>
    </w:p>
    <w:p w14:paraId="54BAF222" w14:textId="1A6EF07E" w:rsidR="00C20AE6" w:rsidRDefault="00C20AE6" w:rsidP="001E6633">
      <w:pPr>
        <w:widowControl w:val="0"/>
        <w:tabs>
          <w:tab w:val="left" w:pos="300"/>
          <w:tab w:val="left" w:pos="1440"/>
        </w:tabs>
        <w:autoSpaceDE w:val="0"/>
        <w:autoSpaceDN w:val="0"/>
        <w:adjustRightInd w:val="0"/>
        <w:spacing w:line="240" w:lineRule="atLeast"/>
        <w:jc w:val="both"/>
        <w:rPr>
          <w:rFonts w:ascii="Helvetica" w:hAnsi="Helvetica" w:cs="Helvetica"/>
          <w:i/>
          <w:sz w:val="24"/>
        </w:rPr>
      </w:pPr>
      <w:r w:rsidRPr="0019179E">
        <w:rPr>
          <w:rFonts w:ascii="Helvetica" w:hAnsi="Helvetica" w:cs="Helvetica"/>
          <w:sz w:val="24"/>
        </w:rPr>
        <w:t>The next thing we are told about Saul is in connection with the church at Antioch in Syria, where, Luke tells us, “the believers were first called Christians”</w:t>
      </w:r>
      <w:r w:rsidRPr="0019179E">
        <w:rPr>
          <w:rFonts w:ascii="Helvetica" w:hAnsi="Helvetica" w:cs="Helvetica"/>
          <w:i/>
          <w:sz w:val="24"/>
        </w:rPr>
        <w:t xml:space="preserve"> (Acts 11:26</w:t>
      </w:r>
      <w:r w:rsidRPr="0019179E">
        <w:rPr>
          <w:rFonts w:ascii="Helvetica" w:hAnsi="Helvetica" w:cs="Helvetica"/>
          <w:b/>
          <w:i/>
          <w:sz w:val="24"/>
        </w:rPr>
        <w:t xml:space="preserve">).  </w:t>
      </w:r>
      <w:r w:rsidRPr="0019179E">
        <w:rPr>
          <w:rFonts w:ascii="Helvetica" w:hAnsi="Helvetica" w:cs="Helvetica"/>
          <w:b/>
          <w:sz w:val="24"/>
        </w:rPr>
        <w:t>Luke tells us that Barnabas went from Jerusalem to Antioch, and from there he went looking for Saul to be a partner in his ministry there for the Lord</w:t>
      </w:r>
      <w:r w:rsidRPr="0019179E">
        <w:rPr>
          <w:rFonts w:ascii="Helvetica" w:hAnsi="Helvetica" w:cs="Helvetica"/>
          <w:sz w:val="24"/>
        </w:rPr>
        <w:t xml:space="preserve"> </w:t>
      </w:r>
      <w:r w:rsidRPr="0019179E">
        <w:rPr>
          <w:rFonts w:ascii="Helvetica" w:hAnsi="Helvetica" w:cs="Helvetica"/>
          <w:i/>
          <w:sz w:val="24"/>
        </w:rPr>
        <w:t>(Acts. 11:25-26).</w:t>
      </w:r>
    </w:p>
    <w:p w14:paraId="6007D15F" w14:textId="4816E4BD" w:rsidR="006D56F7" w:rsidRDefault="006D56F7" w:rsidP="001E6633">
      <w:pPr>
        <w:widowControl w:val="0"/>
        <w:tabs>
          <w:tab w:val="left" w:pos="300"/>
          <w:tab w:val="left" w:pos="1440"/>
        </w:tabs>
        <w:autoSpaceDE w:val="0"/>
        <w:autoSpaceDN w:val="0"/>
        <w:adjustRightInd w:val="0"/>
        <w:spacing w:line="240" w:lineRule="atLeast"/>
        <w:jc w:val="both"/>
        <w:rPr>
          <w:rFonts w:ascii="Helvetica" w:hAnsi="Helvetica" w:cs="Helvetica"/>
          <w:b/>
          <w:sz w:val="24"/>
        </w:rPr>
      </w:pPr>
      <w:r w:rsidRPr="006D56F7">
        <w:rPr>
          <w:rFonts w:ascii="Helvetica" w:hAnsi="Helvetica" w:cs="Helvetica"/>
          <w:b/>
          <w:sz w:val="24"/>
        </w:rPr>
        <w:lastRenderedPageBreak/>
        <w:t>During much of this time in Antioch, it seems that young Saul has been working with Barnabas for the Lord and probably being mentored by him.</w:t>
      </w:r>
    </w:p>
    <w:p w14:paraId="5ECB168C" w14:textId="302CDADE" w:rsidR="005B5600" w:rsidRDefault="005B5600" w:rsidP="001E6633">
      <w:pPr>
        <w:widowControl w:val="0"/>
        <w:tabs>
          <w:tab w:val="left" w:pos="300"/>
          <w:tab w:val="left" w:pos="1440"/>
        </w:tabs>
        <w:autoSpaceDE w:val="0"/>
        <w:autoSpaceDN w:val="0"/>
        <w:adjustRightInd w:val="0"/>
        <w:spacing w:line="240" w:lineRule="atLeast"/>
        <w:jc w:val="both"/>
        <w:rPr>
          <w:rFonts w:ascii="Helvetica" w:hAnsi="Helvetica" w:cs="Helvetica"/>
          <w:b/>
          <w:sz w:val="24"/>
        </w:rPr>
      </w:pPr>
    </w:p>
    <w:p w14:paraId="480E0B0E" w14:textId="62846500" w:rsidR="005B5600" w:rsidRDefault="005B5600" w:rsidP="001E6633">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r w:rsidRPr="005B5600">
        <w:rPr>
          <w:rFonts w:ascii="Helvetica" w:hAnsi="Helvetica" w:cs="Helvetica"/>
          <w:b/>
          <w:sz w:val="24"/>
        </w:rPr>
        <w:t>*</w:t>
      </w:r>
      <w:r w:rsidRPr="005B5600">
        <w:rPr>
          <w:rFonts w:ascii="Helvetica" w:hAnsi="Helvetica" w:cs="Helvetica"/>
          <w:b/>
          <w:iCs/>
          <w:sz w:val="24"/>
          <w:lang w:val="en-US"/>
        </w:rPr>
        <w:t>Unlocking keychain leadership is what we have been describing in the story of the “young man” Paul, and how God called him into leadership in ministry, and did wonderful things for His Kingdom through this young man….   Maybe, Paul’s ministry for God wouldn’t have happened to the extent it did, though, if the older man, and dare I say it, a more respected man in the early church, Barnabas, hadn’t befriended Paul and seen his potential for ministry for the Lord.</w:t>
      </w:r>
    </w:p>
    <w:p w14:paraId="0C2398C7" w14:textId="4CA8D3B9" w:rsidR="00476A35" w:rsidRDefault="00476A35" w:rsidP="001E6633">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p>
    <w:p w14:paraId="03CF3A5A" w14:textId="4D86BB13" w:rsidR="00476A35" w:rsidRDefault="00476A35" w:rsidP="001E6633">
      <w:pPr>
        <w:widowControl w:val="0"/>
        <w:tabs>
          <w:tab w:val="left" w:pos="300"/>
          <w:tab w:val="left" w:pos="1440"/>
        </w:tabs>
        <w:autoSpaceDE w:val="0"/>
        <w:autoSpaceDN w:val="0"/>
        <w:adjustRightInd w:val="0"/>
        <w:spacing w:line="240" w:lineRule="atLeast"/>
        <w:jc w:val="both"/>
        <w:rPr>
          <w:rFonts w:ascii="Helvetica" w:hAnsi="Helvetica" w:cs="Helvetica"/>
          <w:iCs/>
          <w:sz w:val="24"/>
          <w:lang w:val="en-US"/>
        </w:rPr>
      </w:pPr>
      <w:r w:rsidRPr="00476A35">
        <w:rPr>
          <w:rFonts w:ascii="Helvetica" w:hAnsi="Helvetica" w:cs="Helvetica"/>
          <w:b/>
          <w:iCs/>
          <w:sz w:val="24"/>
          <w:lang w:val="en-US"/>
        </w:rPr>
        <w:t>*The picture is that of you as a parent giving your teenage son or daughter the keys to the car, and saying, “Now you can drive!”.</w:t>
      </w:r>
      <w:r w:rsidRPr="00476A35">
        <w:rPr>
          <w:rFonts w:ascii="Helvetica" w:hAnsi="Helvetica" w:cs="Helvetica"/>
          <w:iCs/>
          <w:sz w:val="24"/>
          <w:lang w:val="en-US"/>
        </w:rPr>
        <w:t xml:space="preserve">   Of course, the picture is better fleshed out, with the parent teaching the child to drive before giving him or her the keys, and the parent sitting in the passenger seat alongside the young person giving that person encouragement and help.</w:t>
      </w:r>
    </w:p>
    <w:p w14:paraId="44C39A2C" w14:textId="1EFE74C2" w:rsidR="00A27521" w:rsidRDefault="00A27521" w:rsidP="001E6633">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p>
    <w:p w14:paraId="6EDA2FD4" w14:textId="41AF11E4" w:rsidR="00A27521" w:rsidRPr="00A27521" w:rsidRDefault="0006296F" w:rsidP="001E6633">
      <w:pPr>
        <w:widowControl w:val="0"/>
        <w:tabs>
          <w:tab w:val="left" w:pos="300"/>
          <w:tab w:val="left" w:pos="1440"/>
        </w:tabs>
        <w:autoSpaceDE w:val="0"/>
        <w:autoSpaceDN w:val="0"/>
        <w:adjustRightInd w:val="0"/>
        <w:spacing w:line="240" w:lineRule="atLeast"/>
        <w:jc w:val="both"/>
        <w:rPr>
          <w:rFonts w:ascii="Helvetica" w:hAnsi="Helvetica" w:cs="Helvetica"/>
          <w:sz w:val="24"/>
        </w:rPr>
      </w:pPr>
      <w:r w:rsidRPr="0006296F">
        <w:rPr>
          <w:rFonts w:ascii="Helvetica" w:hAnsi="Helvetica" w:cs="Helvetica"/>
          <w:b/>
          <w:sz w:val="24"/>
        </w:rPr>
        <w:t>*</w:t>
      </w:r>
      <w:r w:rsidR="00A27521" w:rsidRPr="0006296F">
        <w:rPr>
          <w:rFonts w:ascii="Helvetica" w:hAnsi="Helvetica" w:cs="Helvetica"/>
          <w:b/>
          <w:sz w:val="24"/>
        </w:rPr>
        <w:t>The la</w:t>
      </w:r>
      <w:r w:rsidR="00A27521" w:rsidRPr="00A27521">
        <w:rPr>
          <w:rFonts w:ascii="Helvetica" w:hAnsi="Helvetica" w:cs="Helvetica"/>
          <w:b/>
          <w:sz w:val="24"/>
        </w:rPr>
        <w:t>st remaining core commitment is that of being the best neighbour that you can.</w:t>
      </w:r>
      <w:r w:rsidR="00A27521" w:rsidRPr="00A27521">
        <w:rPr>
          <w:rFonts w:ascii="Helvetica" w:hAnsi="Helvetica" w:cs="Helvetica"/>
          <w:sz w:val="24"/>
        </w:rPr>
        <w:t xml:space="preserve">   It is subtitled:</w:t>
      </w:r>
    </w:p>
    <w:p w14:paraId="4369D48C" w14:textId="77777777" w:rsidR="00A27521" w:rsidRDefault="00A27521" w:rsidP="001E6633">
      <w:pPr>
        <w:widowControl w:val="0"/>
        <w:tabs>
          <w:tab w:val="left" w:pos="300"/>
          <w:tab w:val="left" w:pos="1440"/>
        </w:tabs>
        <w:autoSpaceDE w:val="0"/>
        <w:autoSpaceDN w:val="0"/>
        <w:adjustRightInd w:val="0"/>
        <w:spacing w:line="240" w:lineRule="atLeast"/>
        <w:jc w:val="both"/>
        <w:rPr>
          <w:rFonts w:ascii="Helvetica" w:hAnsi="Helvetica" w:cs="Helvetica"/>
          <w:b/>
          <w:sz w:val="20"/>
          <w:szCs w:val="20"/>
        </w:rPr>
      </w:pPr>
      <w:r w:rsidRPr="00257774">
        <w:rPr>
          <w:rFonts w:ascii="Helvetica" w:hAnsi="Helvetica" w:cs="Helvetica"/>
          <w:b/>
          <w:sz w:val="20"/>
          <w:szCs w:val="20"/>
        </w:rPr>
        <w:t>Instead of conde</w:t>
      </w:r>
      <w:bookmarkStart w:id="0" w:name="_GoBack"/>
      <w:bookmarkEnd w:id="0"/>
      <w:r w:rsidRPr="00257774">
        <w:rPr>
          <w:rFonts w:ascii="Helvetica" w:hAnsi="Helvetica" w:cs="Helvetica"/>
          <w:b/>
          <w:sz w:val="20"/>
          <w:szCs w:val="20"/>
        </w:rPr>
        <w:t>mning the world outside you</w:t>
      </w:r>
      <w:r>
        <w:rPr>
          <w:rFonts w:ascii="Helvetica" w:hAnsi="Helvetica" w:cs="Helvetica"/>
          <w:b/>
          <w:sz w:val="20"/>
          <w:szCs w:val="20"/>
        </w:rPr>
        <w:t>r</w:t>
      </w:r>
      <w:r w:rsidRPr="00257774">
        <w:rPr>
          <w:rFonts w:ascii="Helvetica" w:hAnsi="Helvetica" w:cs="Helvetica"/>
          <w:b/>
          <w:sz w:val="20"/>
          <w:szCs w:val="20"/>
        </w:rPr>
        <w:t xml:space="preserve"> walls, enabl</w:t>
      </w:r>
      <w:r>
        <w:rPr>
          <w:rFonts w:ascii="Helvetica" w:hAnsi="Helvetica" w:cs="Helvetica"/>
          <w:b/>
          <w:sz w:val="20"/>
          <w:szCs w:val="20"/>
        </w:rPr>
        <w:t>e</w:t>
      </w:r>
      <w:r w:rsidRPr="00257774">
        <w:rPr>
          <w:rFonts w:ascii="Helvetica" w:hAnsi="Helvetica" w:cs="Helvetica"/>
          <w:b/>
          <w:sz w:val="20"/>
          <w:szCs w:val="20"/>
        </w:rPr>
        <w:t xml:space="preserve"> young people to neighbour well locally and globally.</w:t>
      </w:r>
    </w:p>
    <w:p w14:paraId="36E423F1" w14:textId="6342E759" w:rsidR="00A27521" w:rsidRDefault="00A27521" w:rsidP="001E6633">
      <w:pPr>
        <w:widowControl w:val="0"/>
        <w:tabs>
          <w:tab w:val="left" w:pos="300"/>
          <w:tab w:val="left" w:pos="1440"/>
        </w:tabs>
        <w:autoSpaceDE w:val="0"/>
        <w:autoSpaceDN w:val="0"/>
        <w:adjustRightInd w:val="0"/>
        <w:spacing w:line="240" w:lineRule="atLeast"/>
        <w:jc w:val="both"/>
        <w:rPr>
          <w:rFonts w:ascii="Helvetica" w:hAnsi="Helvetica" w:cs="Helvetica"/>
          <w:b/>
          <w:sz w:val="24"/>
        </w:rPr>
      </w:pPr>
      <w:r w:rsidRPr="00A27521">
        <w:rPr>
          <w:rFonts w:ascii="Helvetica" w:hAnsi="Helvetica" w:cs="Helvetica"/>
          <w:b/>
          <w:sz w:val="24"/>
        </w:rPr>
        <w:t xml:space="preserve">Well, I’ve got to say that this is exactly what Paul did: he didn’t condemn the world around him, but he strived to neighbour well locally and globally.    He did it not by helping his local and global neighbours </w:t>
      </w:r>
      <w:r w:rsidRPr="00A27521">
        <w:rPr>
          <w:rFonts w:ascii="Helvetica" w:hAnsi="Helvetica" w:cs="Helvetica"/>
          <w:b/>
          <w:i/>
          <w:sz w:val="24"/>
        </w:rPr>
        <w:t xml:space="preserve">physically, </w:t>
      </w:r>
      <w:r w:rsidRPr="00A27521">
        <w:rPr>
          <w:rFonts w:ascii="Helvetica" w:hAnsi="Helvetica" w:cs="Helvetica"/>
          <w:b/>
          <w:sz w:val="24"/>
        </w:rPr>
        <w:t>but by helping them in the ultimate way: by bringing the good news of God’s grace and His mercy and His forgiveness through Jesus.</w:t>
      </w:r>
    </w:p>
    <w:p w14:paraId="1C83CB85" w14:textId="072368BD" w:rsidR="006976F9" w:rsidRDefault="006976F9" w:rsidP="001E6633">
      <w:pPr>
        <w:widowControl w:val="0"/>
        <w:tabs>
          <w:tab w:val="left" w:pos="300"/>
          <w:tab w:val="left" w:pos="1440"/>
        </w:tabs>
        <w:autoSpaceDE w:val="0"/>
        <w:autoSpaceDN w:val="0"/>
        <w:adjustRightInd w:val="0"/>
        <w:spacing w:line="240" w:lineRule="atLeast"/>
        <w:jc w:val="both"/>
        <w:rPr>
          <w:rFonts w:ascii="Helvetica" w:hAnsi="Helvetica" w:cs="Helvetica"/>
          <w:b/>
          <w:sz w:val="24"/>
        </w:rPr>
      </w:pPr>
    </w:p>
    <w:p w14:paraId="458207A7" w14:textId="42DDCB16" w:rsidR="00FF0F3B" w:rsidRPr="00DF7D5D" w:rsidRDefault="006976F9" w:rsidP="001E6633">
      <w:pPr>
        <w:widowControl w:val="0"/>
        <w:tabs>
          <w:tab w:val="left" w:pos="300"/>
          <w:tab w:val="left" w:pos="1440"/>
        </w:tabs>
        <w:autoSpaceDE w:val="0"/>
        <w:autoSpaceDN w:val="0"/>
        <w:adjustRightInd w:val="0"/>
        <w:spacing w:line="240" w:lineRule="atLeast"/>
        <w:jc w:val="both"/>
        <w:rPr>
          <w:rFonts w:ascii="Helvetica" w:hAnsi="Helvetica" w:cs="Helvetica"/>
          <w:b/>
          <w:sz w:val="24"/>
          <w:lang w:val="en-US"/>
        </w:rPr>
      </w:pPr>
      <w:r w:rsidRPr="006976F9">
        <w:rPr>
          <w:rFonts w:ascii="Helvetica" w:hAnsi="Helvetica" w:cs="Helvetica"/>
          <w:iCs/>
          <w:sz w:val="24"/>
          <w:lang w:val="en-US"/>
        </w:rPr>
        <w:t xml:space="preserve">Are we striving to be the best </w:t>
      </w:r>
      <w:proofErr w:type="spellStart"/>
      <w:r w:rsidRPr="006976F9">
        <w:rPr>
          <w:rFonts w:ascii="Helvetica" w:hAnsi="Helvetica" w:cs="Helvetica"/>
          <w:iCs/>
          <w:sz w:val="24"/>
          <w:lang w:val="en-US"/>
        </w:rPr>
        <w:t>neighbours</w:t>
      </w:r>
      <w:proofErr w:type="spellEnd"/>
      <w:r w:rsidRPr="006976F9">
        <w:rPr>
          <w:rFonts w:ascii="Helvetica" w:hAnsi="Helvetica" w:cs="Helvetica"/>
          <w:iCs/>
          <w:sz w:val="24"/>
          <w:lang w:val="en-US"/>
        </w:rPr>
        <w:t xml:space="preserve"> that we can to the people around us?    </w:t>
      </w:r>
      <w:r w:rsidRPr="006976F9">
        <w:rPr>
          <w:rFonts w:ascii="Helvetica" w:hAnsi="Helvetica" w:cs="Helvetica"/>
          <w:b/>
          <w:iCs/>
          <w:sz w:val="24"/>
          <w:lang w:val="en-US"/>
        </w:rPr>
        <w:t xml:space="preserve">Well, yes, our mid-week ministries are all about this, I think.   We are aiming to care for the people in our community, </w:t>
      </w:r>
      <w:r w:rsidRPr="006976F9">
        <w:rPr>
          <w:rFonts w:ascii="Helvetica" w:hAnsi="Helvetica" w:cs="Helvetica"/>
          <w:b/>
          <w:i/>
          <w:iCs/>
          <w:sz w:val="24"/>
          <w:lang w:val="en-US"/>
        </w:rPr>
        <w:t xml:space="preserve">particularly those from other cultures, and those with young children….   </w:t>
      </w:r>
      <w:r w:rsidRPr="006976F9">
        <w:rPr>
          <w:rFonts w:ascii="Helvetica" w:hAnsi="Helvetica" w:cs="Helvetica"/>
          <w:b/>
          <w:iCs/>
          <w:sz w:val="24"/>
          <w:lang w:val="en-US"/>
        </w:rPr>
        <w:t>And our ultimate aim is to care for them by bringing the Good News of Jesus to them….</w:t>
      </w:r>
      <w:r w:rsidR="00383050" w:rsidRPr="00383050">
        <w:rPr>
          <w:rFonts w:ascii="Helvetica" w:hAnsi="Helvetica" w:cs="Helvetica"/>
          <w:sz w:val="24"/>
        </w:rPr>
        <w:t xml:space="preserve"> </w:t>
      </w:r>
    </w:p>
    <w:sectPr w:rsidR="00FF0F3B" w:rsidRPr="00DF7D5D"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6AA62" w14:textId="77777777" w:rsidR="001662E8" w:rsidRDefault="001662E8">
      <w:r>
        <w:separator/>
      </w:r>
    </w:p>
  </w:endnote>
  <w:endnote w:type="continuationSeparator" w:id="0">
    <w:p w14:paraId="0FF54B6C" w14:textId="77777777" w:rsidR="001662E8" w:rsidRDefault="0016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229E512C"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1E6633">
      <w:rPr>
        <w:noProof/>
        <w:sz w:val="16"/>
      </w:rPr>
      <w:t>2</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022BB" w14:textId="77777777" w:rsidR="001662E8" w:rsidRDefault="001662E8">
      <w:r>
        <w:separator/>
      </w:r>
    </w:p>
  </w:footnote>
  <w:footnote w:type="continuationSeparator" w:id="0">
    <w:p w14:paraId="186C328C" w14:textId="77777777" w:rsidR="001662E8" w:rsidRDefault="0016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42F2759"/>
    <w:multiLevelType w:val="hybridMultilevel"/>
    <w:tmpl w:val="A7EA3922"/>
    <w:lvl w:ilvl="0" w:tplc="9B14F0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544D0"/>
    <w:multiLevelType w:val="hybridMultilevel"/>
    <w:tmpl w:val="5C00CD52"/>
    <w:lvl w:ilvl="0" w:tplc="9B14F0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C800921"/>
    <w:multiLevelType w:val="hybridMultilevel"/>
    <w:tmpl w:val="1972ADE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4"/>
  </w:num>
  <w:num w:numId="5">
    <w:abstractNumId w:val="2"/>
  </w:num>
  <w:num w:numId="6">
    <w:abstractNumId w:val="3"/>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22EC"/>
    <w:rsid w:val="00005582"/>
    <w:rsid w:val="00005756"/>
    <w:rsid w:val="00007CF0"/>
    <w:rsid w:val="0001076C"/>
    <w:rsid w:val="000109CF"/>
    <w:rsid w:val="000127B1"/>
    <w:rsid w:val="00014021"/>
    <w:rsid w:val="00020306"/>
    <w:rsid w:val="00021749"/>
    <w:rsid w:val="000257C7"/>
    <w:rsid w:val="0003171D"/>
    <w:rsid w:val="000405F1"/>
    <w:rsid w:val="0004173B"/>
    <w:rsid w:val="0004321D"/>
    <w:rsid w:val="0004359F"/>
    <w:rsid w:val="00050783"/>
    <w:rsid w:val="00054428"/>
    <w:rsid w:val="0006112F"/>
    <w:rsid w:val="0006296F"/>
    <w:rsid w:val="00062D2C"/>
    <w:rsid w:val="00064C1B"/>
    <w:rsid w:val="00065798"/>
    <w:rsid w:val="0007092F"/>
    <w:rsid w:val="000721F1"/>
    <w:rsid w:val="00073B08"/>
    <w:rsid w:val="00075D20"/>
    <w:rsid w:val="00077005"/>
    <w:rsid w:val="00077CB2"/>
    <w:rsid w:val="00080A31"/>
    <w:rsid w:val="0008188E"/>
    <w:rsid w:val="00083EED"/>
    <w:rsid w:val="0008556A"/>
    <w:rsid w:val="000859D3"/>
    <w:rsid w:val="00086AB2"/>
    <w:rsid w:val="00091022"/>
    <w:rsid w:val="00091583"/>
    <w:rsid w:val="0009220B"/>
    <w:rsid w:val="00093F25"/>
    <w:rsid w:val="000941BF"/>
    <w:rsid w:val="00094B9D"/>
    <w:rsid w:val="00095020"/>
    <w:rsid w:val="000960AF"/>
    <w:rsid w:val="000967B4"/>
    <w:rsid w:val="0009699E"/>
    <w:rsid w:val="000A3AC5"/>
    <w:rsid w:val="000A3FFF"/>
    <w:rsid w:val="000A6585"/>
    <w:rsid w:val="000B555F"/>
    <w:rsid w:val="000C2EB3"/>
    <w:rsid w:val="000C3337"/>
    <w:rsid w:val="000D02BD"/>
    <w:rsid w:val="000D14B5"/>
    <w:rsid w:val="000D55B6"/>
    <w:rsid w:val="000E2AC4"/>
    <w:rsid w:val="000E5389"/>
    <w:rsid w:val="000F04BD"/>
    <w:rsid w:val="000F200B"/>
    <w:rsid w:val="000F3BD4"/>
    <w:rsid w:val="001014B4"/>
    <w:rsid w:val="0010304A"/>
    <w:rsid w:val="001040E7"/>
    <w:rsid w:val="001044AD"/>
    <w:rsid w:val="001114E0"/>
    <w:rsid w:val="0011190A"/>
    <w:rsid w:val="00112571"/>
    <w:rsid w:val="00112B16"/>
    <w:rsid w:val="00112ED7"/>
    <w:rsid w:val="00113DA6"/>
    <w:rsid w:val="001175F7"/>
    <w:rsid w:val="00122D30"/>
    <w:rsid w:val="00126993"/>
    <w:rsid w:val="00127980"/>
    <w:rsid w:val="00127B4A"/>
    <w:rsid w:val="00141751"/>
    <w:rsid w:val="0014303C"/>
    <w:rsid w:val="001444FE"/>
    <w:rsid w:val="00144BF5"/>
    <w:rsid w:val="00150AB1"/>
    <w:rsid w:val="00154C8B"/>
    <w:rsid w:val="001614D2"/>
    <w:rsid w:val="00161C0E"/>
    <w:rsid w:val="00162E62"/>
    <w:rsid w:val="001631F5"/>
    <w:rsid w:val="00165209"/>
    <w:rsid w:val="001662E8"/>
    <w:rsid w:val="001707BE"/>
    <w:rsid w:val="00172ABB"/>
    <w:rsid w:val="001747A5"/>
    <w:rsid w:val="00180924"/>
    <w:rsid w:val="001816B6"/>
    <w:rsid w:val="00181C9F"/>
    <w:rsid w:val="00185CFA"/>
    <w:rsid w:val="0019179E"/>
    <w:rsid w:val="001928D9"/>
    <w:rsid w:val="00194CC9"/>
    <w:rsid w:val="001A0BE8"/>
    <w:rsid w:val="001A19BE"/>
    <w:rsid w:val="001B0793"/>
    <w:rsid w:val="001B094F"/>
    <w:rsid w:val="001B1CEB"/>
    <w:rsid w:val="001C0078"/>
    <w:rsid w:val="001C061E"/>
    <w:rsid w:val="001C5FE5"/>
    <w:rsid w:val="001C70F6"/>
    <w:rsid w:val="001D1B09"/>
    <w:rsid w:val="001D436C"/>
    <w:rsid w:val="001D7102"/>
    <w:rsid w:val="001D753C"/>
    <w:rsid w:val="001D7CD1"/>
    <w:rsid w:val="001D7DD8"/>
    <w:rsid w:val="001E1B00"/>
    <w:rsid w:val="001E1C6F"/>
    <w:rsid w:val="001E264D"/>
    <w:rsid w:val="001E6633"/>
    <w:rsid w:val="001F1176"/>
    <w:rsid w:val="001F1EA0"/>
    <w:rsid w:val="001F308F"/>
    <w:rsid w:val="001F3E42"/>
    <w:rsid w:val="001F50D4"/>
    <w:rsid w:val="00201B6F"/>
    <w:rsid w:val="00201ED2"/>
    <w:rsid w:val="0020337D"/>
    <w:rsid w:val="002052D0"/>
    <w:rsid w:val="002056FE"/>
    <w:rsid w:val="00205BC3"/>
    <w:rsid w:val="00206CA6"/>
    <w:rsid w:val="00207BF0"/>
    <w:rsid w:val="00211988"/>
    <w:rsid w:val="00213429"/>
    <w:rsid w:val="00215DA3"/>
    <w:rsid w:val="00215DDE"/>
    <w:rsid w:val="00216D42"/>
    <w:rsid w:val="002201F5"/>
    <w:rsid w:val="00225364"/>
    <w:rsid w:val="002254CF"/>
    <w:rsid w:val="00225549"/>
    <w:rsid w:val="002255B8"/>
    <w:rsid w:val="00227326"/>
    <w:rsid w:val="00233254"/>
    <w:rsid w:val="00233D95"/>
    <w:rsid w:val="002357E2"/>
    <w:rsid w:val="00235992"/>
    <w:rsid w:val="00241170"/>
    <w:rsid w:val="00243A2A"/>
    <w:rsid w:val="00251D28"/>
    <w:rsid w:val="00253CE7"/>
    <w:rsid w:val="00254EC0"/>
    <w:rsid w:val="00255C51"/>
    <w:rsid w:val="00257082"/>
    <w:rsid w:val="0025748F"/>
    <w:rsid w:val="00260ABB"/>
    <w:rsid w:val="00266A92"/>
    <w:rsid w:val="00267E18"/>
    <w:rsid w:val="0027077B"/>
    <w:rsid w:val="00271765"/>
    <w:rsid w:val="00271E26"/>
    <w:rsid w:val="00273D3E"/>
    <w:rsid w:val="00275ABE"/>
    <w:rsid w:val="002768CD"/>
    <w:rsid w:val="00284722"/>
    <w:rsid w:val="00286D5C"/>
    <w:rsid w:val="002878E4"/>
    <w:rsid w:val="002908BC"/>
    <w:rsid w:val="00293A14"/>
    <w:rsid w:val="00297576"/>
    <w:rsid w:val="002A3810"/>
    <w:rsid w:val="002A3C13"/>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038F"/>
    <w:rsid w:val="002E2125"/>
    <w:rsid w:val="002E3DA8"/>
    <w:rsid w:val="002F61BD"/>
    <w:rsid w:val="0030157F"/>
    <w:rsid w:val="003021B0"/>
    <w:rsid w:val="00306103"/>
    <w:rsid w:val="00306E6B"/>
    <w:rsid w:val="00314A55"/>
    <w:rsid w:val="003152C5"/>
    <w:rsid w:val="00315FC0"/>
    <w:rsid w:val="003165BC"/>
    <w:rsid w:val="00320D35"/>
    <w:rsid w:val="0032206B"/>
    <w:rsid w:val="003226AA"/>
    <w:rsid w:val="00323616"/>
    <w:rsid w:val="003303C4"/>
    <w:rsid w:val="00331117"/>
    <w:rsid w:val="00331418"/>
    <w:rsid w:val="00331DD5"/>
    <w:rsid w:val="003328AF"/>
    <w:rsid w:val="003333FB"/>
    <w:rsid w:val="00337791"/>
    <w:rsid w:val="00337D03"/>
    <w:rsid w:val="00343732"/>
    <w:rsid w:val="00344DC6"/>
    <w:rsid w:val="00346110"/>
    <w:rsid w:val="003474F3"/>
    <w:rsid w:val="00347B26"/>
    <w:rsid w:val="00354808"/>
    <w:rsid w:val="0035589D"/>
    <w:rsid w:val="00356149"/>
    <w:rsid w:val="003576C9"/>
    <w:rsid w:val="0036113C"/>
    <w:rsid w:val="00364025"/>
    <w:rsid w:val="00365E94"/>
    <w:rsid w:val="00380182"/>
    <w:rsid w:val="00383050"/>
    <w:rsid w:val="00384887"/>
    <w:rsid w:val="0038544E"/>
    <w:rsid w:val="00386A12"/>
    <w:rsid w:val="00390206"/>
    <w:rsid w:val="00395CEE"/>
    <w:rsid w:val="003A0116"/>
    <w:rsid w:val="003A32A1"/>
    <w:rsid w:val="003B06B6"/>
    <w:rsid w:val="003B4BFB"/>
    <w:rsid w:val="003B5E72"/>
    <w:rsid w:val="003B7386"/>
    <w:rsid w:val="003B7F5B"/>
    <w:rsid w:val="003C1D70"/>
    <w:rsid w:val="003C25DE"/>
    <w:rsid w:val="003C4CDE"/>
    <w:rsid w:val="003C5C7E"/>
    <w:rsid w:val="003C61D7"/>
    <w:rsid w:val="003C715E"/>
    <w:rsid w:val="003C7EE6"/>
    <w:rsid w:val="003D238B"/>
    <w:rsid w:val="003D43DB"/>
    <w:rsid w:val="003D5096"/>
    <w:rsid w:val="003D5829"/>
    <w:rsid w:val="003D6677"/>
    <w:rsid w:val="003D6E52"/>
    <w:rsid w:val="003E130F"/>
    <w:rsid w:val="003E2700"/>
    <w:rsid w:val="003E4E40"/>
    <w:rsid w:val="003E5F0F"/>
    <w:rsid w:val="003F610A"/>
    <w:rsid w:val="004031D1"/>
    <w:rsid w:val="00406B2C"/>
    <w:rsid w:val="004071D5"/>
    <w:rsid w:val="0041714A"/>
    <w:rsid w:val="00422F92"/>
    <w:rsid w:val="00423402"/>
    <w:rsid w:val="00425124"/>
    <w:rsid w:val="00430805"/>
    <w:rsid w:val="00430CC3"/>
    <w:rsid w:val="00432F03"/>
    <w:rsid w:val="00434F3C"/>
    <w:rsid w:val="0043521C"/>
    <w:rsid w:val="00437C32"/>
    <w:rsid w:val="00437DB3"/>
    <w:rsid w:val="004406C3"/>
    <w:rsid w:val="0044449C"/>
    <w:rsid w:val="004471C9"/>
    <w:rsid w:val="0045613F"/>
    <w:rsid w:val="00460EFD"/>
    <w:rsid w:val="004610A4"/>
    <w:rsid w:val="0046174D"/>
    <w:rsid w:val="00464859"/>
    <w:rsid w:val="00465B91"/>
    <w:rsid w:val="00470474"/>
    <w:rsid w:val="00470CA9"/>
    <w:rsid w:val="0047547D"/>
    <w:rsid w:val="00475FEF"/>
    <w:rsid w:val="00476A35"/>
    <w:rsid w:val="00476FE3"/>
    <w:rsid w:val="004830AA"/>
    <w:rsid w:val="00483EAE"/>
    <w:rsid w:val="00485455"/>
    <w:rsid w:val="004869C6"/>
    <w:rsid w:val="0049068A"/>
    <w:rsid w:val="00491F4D"/>
    <w:rsid w:val="00496F47"/>
    <w:rsid w:val="0049794A"/>
    <w:rsid w:val="004979D9"/>
    <w:rsid w:val="004A01CB"/>
    <w:rsid w:val="004A0892"/>
    <w:rsid w:val="004A4EE5"/>
    <w:rsid w:val="004A79F8"/>
    <w:rsid w:val="004B1978"/>
    <w:rsid w:val="004B3003"/>
    <w:rsid w:val="004B69EA"/>
    <w:rsid w:val="004C1F17"/>
    <w:rsid w:val="004C2637"/>
    <w:rsid w:val="004C284E"/>
    <w:rsid w:val="004C5167"/>
    <w:rsid w:val="004C6C14"/>
    <w:rsid w:val="004D2339"/>
    <w:rsid w:val="004D3B40"/>
    <w:rsid w:val="004D47A1"/>
    <w:rsid w:val="004D58D7"/>
    <w:rsid w:val="004D763D"/>
    <w:rsid w:val="004E013D"/>
    <w:rsid w:val="004E0409"/>
    <w:rsid w:val="004E1411"/>
    <w:rsid w:val="004E4AA8"/>
    <w:rsid w:val="004E61EE"/>
    <w:rsid w:val="004E628A"/>
    <w:rsid w:val="004F3F95"/>
    <w:rsid w:val="005007DC"/>
    <w:rsid w:val="0050392F"/>
    <w:rsid w:val="00504251"/>
    <w:rsid w:val="00505B8B"/>
    <w:rsid w:val="00512E5C"/>
    <w:rsid w:val="0051433B"/>
    <w:rsid w:val="00514B60"/>
    <w:rsid w:val="005155F6"/>
    <w:rsid w:val="005217C6"/>
    <w:rsid w:val="00522745"/>
    <w:rsid w:val="00524717"/>
    <w:rsid w:val="00524E54"/>
    <w:rsid w:val="00527C59"/>
    <w:rsid w:val="00532C38"/>
    <w:rsid w:val="00542503"/>
    <w:rsid w:val="00547F75"/>
    <w:rsid w:val="00550740"/>
    <w:rsid w:val="00552B7A"/>
    <w:rsid w:val="00554CB4"/>
    <w:rsid w:val="00555C14"/>
    <w:rsid w:val="00557CD2"/>
    <w:rsid w:val="005646AE"/>
    <w:rsid w:val="00564F95"/>
    <w:rsid w:val="00572C32"/>
    <w:rsid w:val="005775B8"/>
    <w:rsid w:val="00581749"/>
    <w:rsid w:val="005818AE"/>
    <w:rsid w:val="005818DA"/>
    <w:rsid w:val="00582357"/>
    <w:rsid w:val="0058430A"/>
    <w:rsid w:val="005843D1"/>
    <w:rsid w:val="005877C3"/>
    <w:rsid w:val="00590E30"/>
    <w:rsid w:val="00595A0D"/>
    <w:rsid w:val="00595FF0"/>
    <w:rsid w:val="005A0A28"/>
    <w:rsid w:val="005A10D7"/>
    <w:rsid w:val="005A408C"/>
    <w:rsid w:val="005A501C"/>
    <w:rsid w:val="005B10CA"/>
    <w:rsid w:val="005B5600"/>
    <w:rsid w:val="005B5E27"/>
    <w:rsid w:val="005C0543"/>
    <w:rsid w:val="005C3EAD"/>
    <w:rsid w:val="005D082F"/>
    <w:rsid w:val="005D285D"/>
    <w:rsid w:val="005D4FF8"/>
    <w:rsid w:val="005D5A3C"/>
    <w:rsid w:val="005D7896"/>
    <w:rsid w:val="005D7B31"/>
    <w:rsid w:val="005E1143"/>
    <w:rsid w:val="005E6FA5"/>
    <w:rsid w:val="005F100D"/>
    <w:rsid w:val="005F1285"/>
    <w:rsid w:val="005F488F"/>
    <w:rsid w:val="005F5D0C"/>
    <w:rsid w:val="00600D96"/>
    <w:rsid w:val="00603B9A"/>
    <w:rsid w:val="00603FE1"/>
    <w:rsid w:val="00610A25"/>
    <w:rsid w:val="006120C0"/>
    <w:rsid w:val="006120DB"/>
    <w:rsid w:val="0061411C"/>
    <w:rsid w:val="00614B65"/>
    <w:rsid w:val="00615E68"/>
    <w:rsid w:val="00623917"/>
    <w:rsid w:val="00625BED"/>
    <w:rsid w:val="00625C76"/>
    <w:rsid w:val="006303A3"/>
    <w:rsid w:val="00630C39"/>
    <w:rsid w:val="00633859"/>
    <w:rsid w:val="006365BC"/>
    <w:rsid w:val="0063773E"/>
    <w:rsid w:val="00644E92"/>
    <w:rsid w:val="00646141"/>
    <w:rsid w:val="006500FC"/>
    <w:rsid w:val="006524E7"/>
    <w:rsid w:val="00656378"/>
    <w:rsid w:val="00656D62"/>
    <w:rsid w:val="00661047"/>
    <w:rsid w:val="006635FF"/>
    <w:rsid w:val="00666078"/>
    <w:rsid w:val="00666F36"/>
    <w:rsid w:val="0067097A"/>
    <w:rsid w:val="00675596"/>
    <w:rsid w:val="00676829"/>
    <w:rsid w:val="006775BB"/>
    <w:rsid w:val="00680372"/>
    <w:rsid w:val="00683649"/>
    <w:rsid w:val="006845A9"/>
    <w:rsid w:val="00687795"/>
    <w:rsid w:val="00692D48"/>
    <w:rsid w:val="0069321C"/>
    <w:rsid w:val="00696B57"/>
    <w:rsid w:val="006976F9"/>
    <w:rsid w:val="006A3C6A"/>
    <w:rsid w:val="006A3D4C"/>
    <w:rsid w:val="006A4F5E"/>
    <w:rsid w:val="006A517B"/>
    <w:rsid w:val="006A5325"/>
    <w:rsid w:val="006A6CA1"/>
    <w:rsid w:val="006B147E"/>
    <w:rsid w:val="006B2676"/>
    <w:rsid w:val="006B356E"/>
    <w:rsid w:val="006B7565"/>
    <w:rsid w:val="006C0A05"/>
    <w:rsid w:val="006C0DF2"/>
    <w:rsid w:val="006C189E"/>
    <w:rsid w:val="006C2E61"/>
    <w:rsid w:val="006C3F6E"/>
    <w:rsid w:val="006C7135"/>
    <w:rsid w:val="006D18BB"/>
    <w:rsid w:val="006D33CA"/>
    <w:rsid w:val="006D56F7"/>
    <w:rsid w:val="006E107C"/>
    <w:rsid w:val="006E277B"/>
    <w:rsid w:val="006E5C62"/>
    <w:rsid w:val="006E5D62"/>
    <w:rsid w:val="006F1DEF"/>
    <w:rsid w:val="006F3D14"/>
    <w:rsid w:val="006F4FFE"/>
    <w:rsid w:val="006F66BF"/>
    <w:rsid w:val="006F680F"/>
    <w:rsid w:val="00702DBA"/>
    <w:rsid w:val="007100AF"/>
    <w:rsid w:val="00716592"/>
    <w:rsid w:val="00717856"/>
    <w:rsid w:val="0072130D"/>
    <w:rsid w:val="00722604"/>
    <w:rsid w:val="00726E33"/>
    <w:rsid w:val="00730556"/>
    <w:rsid w:val="00730C30"/>
    <w:rsid w:val="00732CCC"/>
    <w:rsid w:val="00733043"/>
    <w:rsid w:val="00740E5A"/>
    <w:rsid w:val="00740F30"/>
    <w:rsid w:val="00745428"/>
    <w:rsid w:val="00745596"/>
    <w:rsid w:val="00750A0D"/>
    <w:rsid w:val="00752741"/>
    <w:rsid w:val="00752986"/>
    <w:rsid w:val="007554A5"/>
    <w:rsid w:val="00760D6A"/>
    <w:rsid w:val="00761D89"/>
    <w:rsid w:val="00763982"/>
    <w:rsid w:val="00763F92"/>
    <w:rsid w:val="007742A4"/>
    <w:rsid w:val="0077534A"/>
    <w:rsid w:val="0077675B"/>
    <w:rsid w:val="007836F4"/>
    <w:rsid w:val="0078379D"/>
    <w:rsid w:val="00783BBF"/>
    <w:rsid w:val="00786276"/>
    <w:rsid w:val="007911A9"/>
    <w:rsid w:val="00792DD7"/>
    <w:rsid w:val="007A013E"/>
    <w:rsid w:val="007A228F"/>
    <w:rsid w:val="007A5FB6"/>
    <w:rsid w:val="007A628B"/>
    <w:rsid w:val="007A73D3"/>
    <w:rsid w:val="007A7A17"/>
    <w:rsid w:val="007B0843"/>
    <w:rsid w:val="007B0E9D"/>
    <w:rsid w:val="007B1506"/>
    <w:rsid w:val="007B45F3"/>
    <w:rsid w:val="007B5D2D"/>
    <w:rsid w:val="007C7010"/>
    <w:rsid w:val="007D069B"/>
    <w:rsid w:val="007D1711"/>
    <w:rsid w:val="007D387D"/>
    <w:rsid w:val="007D3C1B"/>
    <w:rsid w:val="007E34AC"/>
    <w:rsid w:val="007E4CFE"/>
    <w:rsid w:val="007E6D76"/>
    <w:rsid w:val="007F130D"/>
    <w:rsid w:val="007F3DB1"/>
    <w:rsid w:val="007F4396"/>
    <w:rsid w:val="007F48E7"/>
    <w:rsid w:val="007F51BD"/>
    <w:rsid w:val="00800A4F"/>
    <w:rsid w:val="00801248"/>
    <w:rsid w:val="00802A20"/>
    <w:rsid w:val="00807B22"/>
    <w:rsid w:val="00810D94"/>
    <w:rsid w:val="00815F82"/>
    <w:rsid w:val="008209B5"/>
    <w:rsid w:val="00822735"/>
    <w:rsid w:val="00830929"/>
    <w:rsid w:val="00831B5A"/>
    <w:rsid w:val="00833B90"/>
    <w:rsid w:val="00845352"/>
    <w:rsid w:val="00846C24"/>
    <w:rsid w:val="00846C8B"/>
    <w:rsid w:val="0085255E"/>
    <w:rsid w:val="008536C7"/>
    <w:rsid w:val="0085775B"/>
    <w:rsid w:val="00857ACD"/>
    <w:rsid w:val="00862A8B"/>
    <w:rsid w:val="00863549"/>
    <w:rsid w:val="00863656"/>
    <w:rsid w:val="008643AF"/>
    <w:rsid w:val="00867615"/>
    <w:rsid w:val="00867A07"/>
    <w:rsid w:val="00873177"/>
    <w:rsid w:val="00873AC4"/>
    <w:rsid w:val="00874E30"/>
    <w:rsid w:val="008759D9"/>
    <w:rsid w:val="00875EC8"/>
    <w:rsid w:val="00883036"/>
    <w:rsid w:val="00883532"/>
    <w:rsid w:val="00885B1B"/>
    <w:rsid w:val="008904C0"/>
    <w:rsid w:val="00891751"/>
    <w:rsid w:val="0089612B"/>
    <w:rsid w:val="00896E98"/>
    <w:rsid w:val="008A5030"/>
    <w:rsid w:val="008A5122"/>
    <w:rsid w:val="008B2AF3"/>
    <w:rsid w:val="008B7455"/>
    <w:rsid w:val="008D10F9"/>
    <w:rsid w:val="008D129C"/>
    <w:rsid w:val="008D1EEE"/>
    <w:rsid w:val="008D4640"/>
    <w:rsid w:val="008D4AF6"/>
    <w:rsid w:val="008E0572"/>
    <w:rsid w:val="008E089C"/>
    <w:rsid w:val="008F474C"/>
    <w:rsid w:val="008F5D4B"/>
    <w:rsid w:val="00903B97"/>
    <w:rsid w:val="00910633"/>
    <w:rsid w:val="00910C9A"/>
    <w:rsid w:val="009112E0"/>
    <w:rsid w:val="009218F4"/>
    <w:rsid w:val="009339EC"/>
    <w:rsid w:val="00937A7A"/>
    <w:rsid w:val="009402E2"/>
    <w:rsid w:val="00947612"/>
    <w:rsid w:val="00950A10"/>
    <w:rsid w:val="00950EDB"/>
    <w:rsid w:val="00951700"/>
    <w:rsid w:val="00954747"/>
    <w:rsid w:val="009556A6"/>
    <w:rsid w:val="00956813"/>
    <w:rsid w:val="00960881"/>
    <w:rsid w:val="00962887"/>
    <w:rsid w:val="009636A4"/>
    <w:rsid w:val="0097081B"/>
    <w:rsid w:val="00976CCD"/>
    <w:rsid w:val="00986B0F"/>
    <w:rsid w:val="009934C3"/>
    <w:rsid w:val="0099622F"/>
    <w:rsid w:val="00996798"/>
    <w:rsid w:val="009A094D"/>
    <w:rsid w:val="009A15BC"/>
    <w:rsid w:val="009A2783"/>
    <w:rsid w:val="009A48CE"/>
    <w:rsid w:val="009A5089"/>
    <w:rsid w:val="009A748E"/>
    <w:rsid w:val="009A796F"/>
    <w:rsid w:val="009A7D40"/>
    <w:rsid w:val="009B019F"/>
    <w:rsid w:val="009B0BB4"/>
    <w:rsid w:val="009B162F"/>
    <w:rsid w:val="009B2F90"/>
    <w:rsid w:val="009B35B4"/>
    <w:rsid w:val="009B45DF"/>
    <w:rsid w:val="009B69D4"/>
    <w:rsid w:val="009C2F68"/>
    <w:rsid w:val="009C4D95"/>
    <w:rsid w:val="009C57FF"/>
    <w:rsid w:val="009C6924"/>
    <w:rsid w:val="009C76A3"/>
    <w:rsid w:val="009C7998"/>
    <w:rsid w:val="009D1936"/>
    <w:rsid w:val="009D3D23"/>
    <w:rsid w:val="009D7BE9"/>
    <w:rsid w:val="009E13D5"/>
    <w:rsid w:val="009F07DF"/>
    <w:rsid w:val="009F3520"/>
    <w:rsid w:val="009F6158"/>
    <w:rsid w:val="009F6813"/>
    <w:rsid w:val="00A02A0A"/>
    <w:rsid w:val="00A03266"/>
    <w:rsid w:val="00A05DD1"/>
    <w:rsid w:val="00A06311"/>
    <w:rsid w:val="00A07188"/>
    <w:rsid w:val="00A07933"/>
    <w:rsid w:val="00A07D70"/>
    <w:rsid w:val="00A10300"/>
    <w:rsid w:val="00A15A0A"/>
    <w:rsid w:val="00A25C77"/>
    <w:rsid w:val="00A27521"/>
    <w:rsid w:val="00A27DEF"/>
    <w:rsid w:val="00A32B07"/>
    <w:rsid w:val="00A33A0B"/>
    <w:rsid w:val="00A36BB3"/>
    <w:rsid w:val="00A40BA0"/>
    <w:rsid w:val="00A41586"/>
    <w:rsid w:val="00A443C1"/>
    <w:rsid w:val="00A550BF"/>
    <w:rsid w:val="00A55679"/>
    <w:rsid w:val="00A6440B"/>
    <w:rsid w:val="00A73C01"/>
    <w:rsid w:val="00A7453D"/>
    <w:rsid w:val="00A75EB8"/>
    <w:rsid w:val="00A77832"/>
    <w:rsid w:val="00A77C8D"/>
    <w:rsid w:val="00A80F5A"/>
    <w:rsid w:val="00A83402"/>
    <w:rsid w:val="00A83950"/>
    <w:rsid w:val="00A90FB1"/>
    <w:rsid w:val="00A9382C"/>
    <w:rsid w:val="00A96D64"/>
    <w:rsid w:val="00A97097"/>
    <w:rsid w:val="00AA1A2D"/>
    <w:rsid w:val="00AA1CD6"/>
    <w:rsid w:val="00AA2D4E"/>
    <w:rsid w:val="00AA4CD7"/>
    <w:rsid w:val="00AA639F"/>
    <w:rsid w:val="00AA6B43"/>
    <w:rsid w:val="00AB425B"/>
    <w:rsid w:val="00AC12A7"/>
    <w:rsid w:val="00AC13CF"/>
    <w:rsid w:val="00AC2E29"/>
    <w:rsid w:val="00AC2FC8"/>
    <w:rsid w:val="00AC371B"/>
    <w:rsid w:val="00AC4129"/>
    <w:rsid w:val="00AC5087"/>
    <w:rsid w:val="00AD00A1"/>
    <w:rsid w:val="00AD0DBB"/>
    <w:rsid w:val="00AD2919"/>
    <w:rsid w:val="00AE320E"/>
    <w:rsid w:val="00AF5DB1"/>
    <w:rsid w:val="00B00439"/>
    <w:rsid w:val="00B009C5"/>
    <w:rsid w:val="00B041A5"/>
    <w:rsid w:val="00B104C5"/>
    <w:rsid w:val="00B12BF2"/>
    <w:rsid w:val="00B141C5"/>
    <w:rsid w:val="00B15413"/>
    <w:rsid w:val="00B16288"/>
    <w:rsid w:val="00B23A25"/>
    <w:rsid w:val="00B24AE3"/>
    <w:rsid w:val="00B25002"/>
    <w:rsid w:val="00B2546F"/>
    <w:rsid w:val="00B25DB9"/>
    <w:rsid w:val="00B26A99"/>
    <w:rsid w:val="00B30504"/>
    <w:rsid w:val="00B342D3"/>
    <w:rsid w:val="00B46364"/>
    <w:rsid w:val="00B47056"/>
    <w:rsid w:val="00B51980"/>
    <w:rsid w:val="00B53615"/>
    <w:rsid w:val="00B553FD"/>
    <w:rsid w:val="00B570FE"/>
    <w:rsid w:val="00B57FF8"/>
    <w:rsid w:val="00B6045A"/>
    <w:rsid w:val="00B61713"/>
    <w:rsid w:val="00B62C94"/>
    <w:rsid w:val="00B642D2"/>
    <w:rsid w:val="00B65E61"/>
    <w:rsid w:val="00B671AA"/>
    <w:rsid w:val="00B70915"/>
    <w:rsid w:val="00B74001"/>
    <w:rsid w:val="00B77848"/>
    <w:rsid w:val="00B81338"/>
    <w:rsid w:val="00B81464"/>
    <w:rsid w:val="00B81FF3"/>
    <w:rsid w:val="00B82E1A"/>
    <w:rsid w:val="00B83D4B"/>
    <w:rsid w:val="00B8607A"/>
    <w:rsid w:val="00B86C9F"/>
    <w:rsid w:val="00B8728D"/>
    <w:rsid w:val="00B878F9"/>
    <w:rsid w:val="00B93F70"/>
    <w:rsid w:val="00B94F29"/>
    <w:rsid w:val="00B95A40"/>
    <w:rsid w:val="00BA2F54"/>
    <w:rsid w:val="00BA4102"/>
    <w:rsid w:val="00BA41D8"/>
    <w:rsid w:val="00BA6448"/>
    <w:rsid w:val="00BC0C6D"/>
    <w:rsid w:val="00BC468E"/>
    <w:rsid w:val="00BC4F60"/>
    <w:rsid w:val="00BD0C90"/>
    <w:rsid w:val="00BD1752"/>
    <w:rsid w:val="00BD1F61"/>
    <w:rsid w:val="00BD47EA"/>
    <w:rsid w:val="00BD51FE"/>
    <w:rsid w:val="00BE09D9"/>
    <w:rsid w:val="00BE65D0"/>
    <w:rsid w:val="00BE70BA"/>
    <w:rsid w:val="00BF2F1F"/>
    <w:rsid w:val="00BF3ADD"/>
    <w:rsid w:val="00BF4523"/>
    <w:rsid w:val="00C04399"/>
    <w:rsid w:val="00C04733"/>
    <w:rsid w:val="00C105A3"/>
    <w:rsid w:val="00C10634"/>
    <w:rsid w:val="00C10F93"/>
    <w:rsid w:val="00C11C06"/>
    <w:rsid w:val="00C12319"/>
    <w:rsid w:val="00C171B1"/>
    <w:rsid w:val="00C20AE6"/>
    <w:rsid w:val="00C2608C"/>
    <w:rsid w:val="00C260F1"/>
    <w:rsid w:val="00C27185"/>
    <w:rsid w:val="00C27298"/>
    <w:rsid w:val="00C27CAE"/>
    <w:rsid w:val="00C324B4"/>
    <w:rsid w:val="00C33D3F"/>
    <w:rsid w:val="00C34CF5"/>
    <w:rsid w:val="00C353AA"/>
    <w:rsid w:val="00C43CD6"/>
    <w:rsid w:val="00C45368"/>
    <w:rsid w:val="00C46B45"/>
    <w:rsid w:val="00C47E5E"/>
    <w:rsid w:val="00C50446"/>
    <w:rsid w:val="00C512FD"/>
    <w:rsid w:val="00C51EB8"/>
    <w:rsid w:val="00C53204"/>
    <w:rsid w:val="00C57004"/>
    <w:rsid w:val="00C57A5E"/>
    <w:rsid w:val="00C62BCB"/>
    <w:rsid w:val="00C637B3"/>
    <w:rsid w:val="00C64198"/>
    <w:rsid w:val="00C65E5C"/>
    <w:rsid w:val="00C7219F"/>
    <w:rsid w:val="00C73F32"/>
    <w:rsid w:val="00C74079"/>
    <w:rsid w:val="00C77048"/>
    <w:rsid w:val="00C80A7E"/>
    <w:rsid w:val="00C81477"/>
    <w:rsid w:val="00C81759"/>
    <w:rsid w:val="00C81AE8"/>
    <w:rsid w:val="00C83703"/>
    <w:rsid w:val="00C863D3"/>
    <w:rsid w:val="00C9140D"/>
    <w:rsid w:val="00C9524D"/>
    <w:rsid w:val="00C95B14"/>
    <w:rsid w:val="00CB1102"/>
    <w:rsid w:val="00CB7EE1"/>
    <w:rsid w:val="00CC1D9F"/>
    <w:rsid w:val="00CC3EBE"/>
    <w:rsid w:val="00CC5C9B"/>
    <w:rsid w:val="00CC5E83"/>
    <w:rsid w:val="00CC6C8A"/>
    <w:rsid w:val="00CD68D3"/>
    <w:rsid w:val="00CD71BB"/>
    <w:rsid w:val="00CE0D60"/>
    <w:rsid w:val="00CE2F3D"/>
    <w:rsid w:val="00CE31FC"/>
    <w:rsid w:val="00CE3E02"/>
    <w:rsid w:val="00CE5D1C"/>
    <w:rsid w:val="00CF0894"/>
    <w:rsid w:val="00CF3ADA"/>
    <w:rsid w:val="00CF5ACE"/>
    <w:rsid w:val="00CF6D67"/>
    <w:rsid w:val="00CF70BA"/>
    <w:rsid w:val="00D01945"/>
    <w:rsid w:val="00D01CA2"/>
    <w:rsid w:val="00D01E69"/>
    <w:rsid w:val="00D02961"/>
    <w:rsid w:val="00D13B61"/>
    <w:rsid w:val="00D14898"/>
    <w:rsid w:val="00D17EDF"/>
    <w:rsid w:val="00D2267B"/>
    <w:rsid w:val="00D24B53"/>
    <w:rsid w:val="00D26A4F"/>
    <w:rsid w:val="00D30574"/>
    <w:rsid w:val="00D33AF2"/>
    <w:rsid w:val="00D5147E"/>
    <w:rsid w:val="00D57477"/>
    <w:rsid w:val="00D712B9"/>
    <w:rsid w:val="00D81A38"/>
    <w:rsid w:val="00D87C7C"/>
    <w:rsid w:val="00D90545"/>
    <w:rsid w:val="00D912B9"/>
    <w:rsid w:val="00D92198"/>
    <w:rsid w:val="00D9319E"/>
    <w:rsid w:val="00D94330"/>
    <w:rsid w:val="00D95B82"/>
    <w:rsid w:val="00D96DD4"/>
    <w:rsid w:val="00DA0147"/>
    <w:rsid w:val="00DA2585"/>
    <w:rsid w:val="00DA5A0F"/>
    <w:rsid w:val="00DB47B0"/>
    <w:rsid w:val="00DB6049"/>
    <w:rsid w:val="00DB604D"/>
    <w:rsid w:val="00DB6E48"/>
    <w:rsid w:val="00DC0F80"/>
    <w:rsid w:val="00DC22DB"/>
    <w:rsid w:val="00DC24AC"/>
    <w:rsid w:val="00DC270E"/>
    <w:rsid w:val="00DC7EC3"/>
    <w:rsid w:val="00DD2394"/>
    <w:rsid w:val="00DD2F03"/>
    <w:rsid w:val="00DD5536"/>
    <w:rsid w:val="00DD7FE8"/>
    <w:rsid w:val="00DE0F7B"/>
    <w:rsid w:val="00DE2442"/>
    <w:rsid w:val="00DE5AD9"/>
    <w:rsid w:val="00DE6187"/>
    <w:rsid w:val="00DE61F4"/>
    <w:rsid w:val="00DE62D0"/>
    <w:rsid w:val="00DE7963"/>
    <w:rsid w:val="00DF0F9C"/>
    <w:rsid w:val="00DF7667"/>
    <w:rsid w:val="00DF7AD6"/>
    <w:rsid w:val="00DF7D5D"/>
    <w:rsid w:val="00E000AB"/>
    <w:rsid w:val="00E01469"/>
    <w:rsid w:val="00E03136"/>
    <w:rsid w:val="00E07E7D"/>
    <w:rsid w:val="00E103D7"/>
    <w:rsid w:val="00E11F7A"/>
    <w:rsid w:val="00E155A7"/>
    <w:rsid w:val="00E176DE"/>
    <w:rsid w:val="00E20A2B"/>
    <w:rsid w:val="00E20E55"/>
    <w:rsid w:val="00E21EDC"/>
    <w:rsid w:val="00E225C0"/>
    <w:rsid w:val="00E22C9C"/>
    <w:rsid w:val="00E22CCC"/>
    <w:rsid w:val="00E23853"/>
    <w:rsid w:val="00E246DD"/>
    <w:rsid w:val="00E26677"/>
    <w:rsid w:val="00E3011D"/>
    <w:rsid w:val="00E40AEA"/>
    <w:rsid w:val="00E44BE9"/>
    <w:rsid w:val="00E44D4A"/>
    <w:rsid w:val="00E52A28"/>
    <w:rsid w:val="00E544D0"/>
    <w:rsid w:val="00E56510"/>
    <w:rsid w:val="00E63ACD"/>
    <w:rsid w:val="00E64C7F"/>
    <w:rsid w:val="00E66477"/>
    <w:rsid w:val="00E67285"/>
    <w:rsid w:val="00E73755"/>
    <w:rsid w:val="00E77926"/>
    <w:rsid w:val="00E77928"/>
    <w:rsid w:val="00E852FB"/>
    <w:rsid w:val="00E86599"/>
    <w:rsid w:val="00E86984"/>
    <w:rsid w:val="00E90361"/>
    <w:rsid w:val="00E918E4"/>
    <w:rsid w:val="00E94653"/>
    <w:rsid w:val="00E94D25"/>
    <w:rsid w:val="00E96903"/>
    <w:rsid w:val="00E974BB"/>
    <w:rsid w:val="00E97602"/>
    <w:rsid w:val="00EA18A4"/>
    <w:rsid w:val="00EA3076"/>
    <w:rsid w:val="00EA30C2"/>
    <w:rsid w:val="00EA3722"/>
    <w:rsid w:val="00EA49BA"/>
    <w:rsid w:val="00EA7057"/>
    <w:rsid w:val="00EB1855"/>
    <w:rsid w:val="00EB1E0B"/>
    <w:rsid w:val="00EC1160"/>
    <w:rsid w:val="00EC39B0"/>
    <w:rsid w:val="00EC7BE9"/>
    <w:rsid w:val="00EC7FDE"/>
    <w:rsid w:val="00ED65A7"/>
    <w:rsid w:val="00EE27C4"/>
    <w:rsid w:val="00EE3571"/>
    <w:rsid w:val="00EE5427"/>
    <w:rsid w:val="00EE5BA7"/>
    <w:rsid w:val="00EF1142"/>
    <w:rsid w:val="00EF140C"/>
    <w:rsid w:val="00EF5853"/>
    <w:rsid w:val="00EF74CA"/>
    <w:rsid w:val="00F0503C"/>
    <w:rsid w:val="00F05D28"/>
    <w:rsid w:val="00F10FE2"/>
    <w:rsid w:val="00F120B3"/>
    <w:rsid w:val="00F20333"/>
    <w:rsid w:val="00F22F9D"/>
    <w:rsid w:val="00F2397A"/>
    <w:rsid w:val="00F244CE"/>
    <w:rsid w:val="00F30023"/>
    <w:rsid w:val="00F43F89"/>
    <w:rsid w:val="00F45AD4"/>
    <w:rsid w:val="00F4615F"/>
    <w:rsid w:val="00F464FB"/>
    <w:rsid w:val="00F5225F"/>
    <w:rsid w:val="00F52A08"/>
    <w:rsid w:val="00F54FC6"/>
    <w:rsid w:val="00F5518E"/>
    <w:rsid w:val="00F57719"/>
    <w:rsid w:val="00F60188"/>
    <w:rsid w:val="00F621AB"/>
    <w:rsid w:val="00F63CC9"/>
    <w:rsid w:val="00F65A57"/>
    <w:rsid w:val="00F670E8"/>
    <w:rsid w:val="00F67BA2"/>
    <w:rsid w:val="00F67BAC"/>
    <w:rsid w:val="00F71A8E"/>
    <w:rsid w:val="00F7324E"/>
    <w:rsid w:val="00F7545E"/>
    <w:rsid w:val="00F809FF"/>
    <w:rsid w:val="00F901AA"/>
    <w:rsid w:val="00F930A9"/>
    <w:rsid w:val="00F93258"/>
    <w:rsid w:val="00F93855"/>
    <w:rsid w:val="00F95F76"/>
    <w:rsid w:val="00F9657E"/>
    <w:rsid w:val="00F972F6"/>
    <w:rsid w:val="00F97B51"/>
    <w:rsid w:val="00FA78B7"/>
    <w:rsid w:val="00FB05B7"/>
    <w:rsid w:val="00FB10CB"/>
    <w:rsid w:val="00FC5663"/>
    <w:rsid w:val="00FD1324"/>
    <w:rsid w:val="00FD28A9"/>
    <w:rsid w:val="00FD39BC"/>
    <w:rsid w:val="00FD57A3"/>
    <w:rsid w:val="00FD5D9B"/>
    <w:rsid w:val="00FD7DB3"/>
    <w:rsid w:val="00FE1679"/>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semiHidden/>
    <w:unhideWhenUsed/>
    <w:rsid w:val="00760D6A"/>
    <w:rPr>
      <w:color w:val="0000FF"/>
      <w:u w:val="single"/>
    </w:rPr>
  </w:style>
  <w:style w:type="character" w:styleId="FollowedHyperlink">
    <w:name w:val="FollowedHyperlink"/>
    <w:basedOn w:val="DefaultParagraphFont"/>
    <w:uiPriority w:val="99"/>
    <w:semiHidden/>
    <w:unhideWhenUsed/>
    <w:rsid w:val="000D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663">
      <w:bodyDiv w:val="1"/>
      <w:marLeft w:val="0"/>
      <w:marRight w:val="0"/>
      <w:marTop w:val="0"/>
      <w:marBottom w:val="0"/>
      <w:divBdr>
        <w:top w:val="none" w:sz="0" w:space="0" w:color="auto"/>
        <w:left w:val="none" w:sz="0" w:space="0" w:color="auto"/>
        <w:bottom w:val="none" w:sz="0" w:space="0" w:color="auto"/>
        <w:right w:val="none" w:sz="0" w:space="0" w:color="auto"/>
      </w:divBdr>
    </w:div>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1046952431">
      <w:bodyDiv w:val="1"/>
      <w:marLeft w:val="0"/>
      <w:marRight w:val="0"/>
      <w:marTop w:val="0"/>
      <w:marBottom w:val="0"/>
      <w:divBdr>
        <w:top w:val="none" w:sz="0" w:space="0" w:color="auto"/>
        <w:left w:val="none" w:sz="0" w:space="0" w:color="auto"/>
        <w:bottom w:val="none" w:sz="0" w:space="0" w:color="auto"/>
        <w:right w:val="none" w:sz="0" w:space="0" w:color="auto"/>
      </w:divBdr>
    </w:div>
    <w:div w:id="1480264043">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il1KMMwPD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2</cp:revision>
  <cp:lastPrinted>2020-03-31T07:10:00Z</cp:lastPrinted>
  <dcterms:created xsi:type="dcterms:W3CDTF">2020-05-11T22:52:00Z</dcterms:created>
  <dcterms:modified xsi:type="dcterms:W3CDTF">2020-05-11T22:52:00Z</dcterms:modified>
</cp:coreProperties>
</file>